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24" w:rsidRPr="00CB24C3" w:rsidRDefault="004A6868" w:rsidP="00637BD8">
      <w:pPr>
        <w:spacing w:line="400" w:lineRule="exact"/>
        <w:jc w:val="center"/>
        <w:rPr>
          <w:rFonts w:ascii="ＭＳ ゴシック" w:eastAsia="ＭＳ ゴシック" w:hAnsi="ＭＳ ゴシック" w:cs="Courier New"/>
          <w:b/>
          <w:sz w:val="24"/>
          <w:szCs w:val="24"/>
        </w:rPr>
      </w:pPr>
      <w:r w:rsidRPr="00CB24C3">
        <w:rPr>
          <w:rFonts w:ascii="ＭＳ ゴシック" w:eastAsia="ＭＳ ゴシック" w:hAnsi="ＭＳ ゴシック" w:cs="Courier New" w:hint="eastAsia"/>
          <w:b/>
          <w:sz w:val="24"/>
          <w:szCs w:val="24"/>
        </w:rPr>
        <w:t>保健活動</w:t>
      </w:r>
      <w:r w:rsidR="00CB24C3" w:rsidRPr="00CB24C3">
        <w:rPr>
          <w:rFonts w:ascii="ＭＳ ゴシック" w:eastAsia="ＭＳ ゴシック" w:hAnsi="ＭＳ ゴシック" w:cs="Courier New" w:hint="eastAsia"/>
          <w:b/>
          <w:sz w:val="24"/>
          <w:szCs w:val="24"/>
        </w:rPr>
        <w:t>推進員をやってみませんか？</w:t>
      </w:r>
      <w:bookmarkStart w:id="0" w:name="_GoBack"/>
      <w:bookmarkEnd w:id="0"/>
    </w:p>
    <w:tbl>
      <w:tblPr>
        <w:tblStyle w:val="a7"/>
        <w:tblW w:w="0" w:type="auto"/>
        <w:tblLook w:val="04A0" w:firstRow="1" w:lastRow="0" w:firstColumn="1" w:lastColumn="0" w:noHBand="0" w:noVBand="1"/>
      </w:tblPr>
      <w:tblGrid>
        <w:gridCol w:w="10456"/>
      </w:tblGrid>
      <w:tr w:rsidR="00DA2D6A" w:rsidTr="00DA2D6A">
        <w:trPr>
          <w:trHeight w:val="443"/>
        </w:trPr>
        <w:tc>
          <w:tcPr>
            <w:tcW w:w="10456" w:type="dxa"/>
            <w:shd w:val="clear" w:color="auto" w:fill="B4C6E7" w:themeFill="accent5" w:themeFillTint="66"/>
          </w:tcPr>
          <w:p w:rsidR="00DA2D6A" w:rsidRPr="004B0D8C" w:rsidRDefault="00CF23F8" w:rsidP="00DA2D6A">
            <w:pPr>
              <w:spacing w:line="400" w:lineRule="exact"/>
              <w:jc w:val="left"/>
              <w:rPr>
                <w:rFonts w:ascii="ＭＳ ゴシック" w:eastAsia="ＭＳ ゴシック" w:hAnsi="ＭＳ ゴシック" w:cs="Courier New"/>
                <w:sz w:val="32"/>
                <w:szCs w:val="32"/>
              </w:rPr>
            </w:pPr>
            <w:r w:rsidRPr="004B0D8C">
              <w:rPr>
                <w:rFonts w:ascii="ＭＳ ゴシック" w:eastAsia="ＭＳ ゴシック" w:hAnsi="ＭＳ ゴシック" w:cs="Courier New" w:hint="eastAsia"/>
                <w:sz w:val="32"/>
                <w:szCs w:val="32"/>
              </w:rPr>
              <w:t>１　基本情報</w:t>
            </w:r>
          </w:p>
        </w:tc>
      </w:tr>
      <w:tr w:rsidR="001C39AC" w:rsidRPr="002501CB" w:rsidTr="007024E2">
        <w:trPr>
          <w:trHeight w:val="567"/>
        </w:trPr>
        <w:tc>
          <w:tcPr>
            <w:tcW w:w="10456" w:type="dxa"/>
          </w:tcPr>
          <w:p w:rsidR="00DE4C51" w:rsidRPr="00920C8F" w:rsidRDefault="00DE4C51" w:rsidP="001C39AC">
            <w:pPr>
              <w:rPr>
                <w:rFonts w:ascii="ＭＳ ゴシック" w:eastAsia="ＭＳ ゴシック" w:hAnsi="ＭＳ ゴシック"/>
              </w:rPr>
            </w:pPr>
            <w:r w:rsidRPr="00920C8F">
              <w:rPr>
                <w:rFonts w:ascii="ＭＳ ゴシック" w:eastAsia="ＭＳ ゴシック" w:hAnsi="ＭＳ ゴシック" w:hint="eastAsia"/>
                <w:sz w:val="28"/>
              </w:rPr>
              <w:t>（１）保健活動推進員とは？</w:t>
            </w:r>
          </w:p>
          <w:p w:rsidR="00DE4C51" w:rsidRPr="00920C8F" w:rsidRDefault="00DE4C51" w:rsidP="005C1E09">
            <w:pPr>
              <w:ind w:left="458" w:hangingChars="218" w:hanging="458"/>
              <w:rPr>
                <w:rFonts w:ascii="ＭＳ 明朝" w:eastAsia="ＭＳ 明朝" w:hAnsi="ＭＳ 明朝"/>
                <w:sz w:val="24"/>
              </w:rPr>
            </w:pPr>
            <w:r>
              <w:rPr>
                <w:rFonts w:hint="eastAsia"/>
              </w:rPr>
              <w:t xml:space="preserve">　　</w:t>
            </w:r>
            <w:r w:rsidRPr="00920C8F">
              <w:rPr>
                <w:rFonts w:ascii="ＭＳ 明朝" w:eastAsia="ＭＳ 明朝" w:hAnsi="ＭＳ 明朝" w:hint="eastAsia"/>
                <w:sz w:val="24"/>
              </w:rPr>
              <w:t xml:space="preserve">　市民の健康づくりの指針である「第二期健康横浜21」に基づき、横浜市では様々な健康づくりに関する取組を進めています。保健活動推進員は、市長から委嘱される「行政の健康づくり施策のパートナー」であり、市民の健康づくりの推進を担っていただく方々です。原則78歳未満の方が対象で、任期は2年です。報酬はありません。</w:t>
            </w:r>
          </w:p>
          <w:p w:rsidR="00DE4C51" w:rsidRDefault="007024E2" w:rsidP="001C39AC">
            <w:r w:rsidRPr="008B37F0">
              <w:rPr>
                <w:noProof/>
              </w:rPr>
              <w:drawing>
                <wp:anchor distT="0" distB="0" distL="114300" distR="114300" simplePos="0" relativeHeight="251679744" behindDoc="0" locked="0" layoutInCell="1" allowOverlap="1">
                  <wp:simplePos x="0" y="0"/>
                  <wp:positionH relativeFrom="column">
                    <wp:posOffset>2394585</wp:posOffset>
                  </wp:positionH>
                  <wp:positionV relativeFrom="paragraph">
                    <wp:posOffset>85090</wp:posOffset>
                  </wp:positionV>
                  <wp:extent cx="2195830" cy="1151890"/>
                  <wp:effectExtent l="0" t="0" r="0" b="0"/>
                  <wp:wrapNone/>
                  <wp:docPr id="5" name="図 5" descr="\\Yh-19-00020112\庶務経理\全課共有\★保活【福祉保健課】\②見える化シート写真（保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19-00020112\庶務経理\全課共有\★保活【福祉保健課】\②見える化シート写真（保活）.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711" b="11210"/>
                          <a:stretch/>
                        </pic:blipFill>
                        <pic:spPr bwMode="auto">
                          <a:xfrm>
                            <a:off x="0" y="0"/>
                            <a:ext cx="2195830" cy="115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7F0">
              <w:rPr>
                <w:noProof/>
              </w:rPr>
              <w:drawing>
                <wp:anchor distT="0" distB="0" distL="114300" distR="114300" simplePos="0" relativeHeight="251680768" behindDoc="0" locked="0" layoutInCell="1" allowOverlap="1">
                  <wp:simplePos x="0" y="0"/>
                  <wp:positionH relativeFrom="column">
                    <wp:posOffset>4663136</wp:posOffset>
                  </wp:positionH>
                  <wp:positionV relativeFrom="paragraph">
                    <wp:posOffset>86995</wp:posOffset>
                  </wp:positionV>
                  <wp:extent cx="1884680" cy="1151255"/>
                  <wp:effectExtent l="0" t="0" r="1270" b="0"/>
                  <wp:wrapNone/>
                  <wp:docPr id="8" name="図 8" descr="\\Yh-19-00020112\庶務経理\全課共有\★保活【福祉保健課】\③見える化シート写真（保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19-00020112\庶務経理\全課共有\★保活【福祉保健課】\③見える化シート写真（保活）.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14" t="15407" r="6926" b="12901"/>
                          <a:stretch/>
                        </pic:blipFill>
                        <pic:spPr bwMode="auto">
                          <a:xfrm>
                            <a:off x="0" y="0"/>
                            <a:ext cx="1884680" cy="1151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7F0">
              <w:rPr>
                <w:noProof/>
              </w:rPr>
              <w:drawing>
                <wp:anchor distT="0" distB="0" distL="114300" distR="114300" simplePos="0" relativeHeight="251678720" behindDoc="0" locked="0" layoutInCell="1" allowOverlap="1">
                  <wp:simplePos x="0" y="0"/>
                  <wp:positionH relativeFrom="column">
                    <wp:posOffset>-52122</wp:posOffset>
                  </wp:positionH>
                  <wp:positionV relativeFrom="paragraph">
                    <wp:posOffset>87469</wp:posOffset>
                  </wp:positionV>
                  <wp:extent cx="2394733" cy="1150013"/>
                  <wp:effectExtent l="0" t="0" r="5715" b="0"/>
                  <wp:wrapNone/>
                  <wp:docPr id="4" name="図 4" descr="\\Yh-19-00020112\庶務経理\全課共有\★保活【福祉保健課】\①見える化シート写真（保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19-00020112\庶務経理\全課共有\★保活【福祉保健課】\①見える化シート写真（保活）.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950" b="8295"/>
                          <a:stretch/>
                        </pic:blipFill>
                        <pic:spPr bwMode="auto">
                          <a:xfrm>
                            <a:off x="0" y="0"/>
                            <a:ext cx="2400161" cy="115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4C51" w:rsidRDefault="00DE4C51" w:rsidP="001C39AC"/>
          <w:p w:rsidR="00DE4C51" w:rsidRDefault="00DE4C51" w:rsidP="001C39AC"/>
          <w:p w:rsidR="008B37F0" w:rsidRDefault="008B37F0" w:rsidP="001C39AC"/>
          <w:p w:rsidR="008B37F0" w:rsidRDefault="008B37F0" w:rsidP="001C39AC"/>
          <w:p w:rsidR="00DE4C51" w:rsidRDefault="007024E2" w:rsidP="001C39AC">
            <w:r>
              <w:rPr>
                <w:noProof/>
              </w:rPr>
              <mc:AlternateContent>
                <mc:Choice Requires="wps">
                  <w:drawing>
                    <wp:anchor distT="0" distB="0" distL="114300" distR="114300" simplePos="0" relativeHeight="251687936" behindDoc="0" locked="0" layoutInCell="1" allowOverlap="1" wp14:anchorId="4060E5AA" wp14:editId="6057789B">
                      <wp:simplePos x="0" y="0"/>
                      <wp:positionH relativeFrom="column">
                        <wp:posOffset>4727236</wp:posOffset>
                      </wp:positionH>
                      <wp:positionV relativeFrom="paragraph">
                        <wp:posOffset>37885</wp:posOffset>
                      </wp:positionV>
                      <wp:extent cx="1924401" cy="304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924401"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57B12" w:rsidRPr="00557B12" w:rsidRDefault="00557B12" w:rsidP="00557B12">
                                  <w:pPr>
                                    <w:jc w:val="center"/>
                                    <w:rPr>
                                      <w:rFonts w:ascii="ＭＳ 明朝" w:eastAsia="ＭＳ 明朝" w:hAnsi="ＭＳ 明朝"/>
                                      <w:sz w:val="18"/>
                                      <w:szCs w:val="20"/>
                                    </w:rPr>
                                  </w:pPr>
                                  <w:r w:rsidRPr="00557B12">
                                    <w:rPr>
                                      <w:rFonts w:ascii="ＭＳ 明朝" w:eastAsia="ＭＳ 明朝" w:hAnsi="ＭＳ 明朝" w:hint="eastAsia"/>
                                      <w:sz w:val="18"/>
                                      <w:szCs w:val="20"/>
                                    </w:rPr>
                                    <w:t>ウォーキングの会</w:t>
                                  </w:r>
                                  <w:r w:rsidRPr="00557B12">
                                    <w:rPr>
                                      <w:rFonts w:ascii="ＭＳ 明朝" w:eastAsia="ＭＳ 明朝" w:hAnsi="ＭＳ 明朝"/>
                                      <w:sz w:val="18"/>
                                      <w:szCs w:val="20"/>
                                    </w:rPr>
                                    <w:t>（</w:t>
                                  </w:r>
                                  <w:r w:rsidRPr="00557B12">
                                    <w:rPr>
                                      <w:rFonts w:ascii="ＭＳ 明朝" w:eastAsia="ＭＳ 明朝" w:hAnsi="ＭＳ 明朝" w:hint="eastAsia"/>
                                      <w:sz w:val="18"/>
                                      <w:szCs w:val="20"/>
                                    </w:rPr>
                                    <w:t>南瀬谷地区</w:t>
                                  </w:r>
                                  <w:r w:rsidRPr="00557B12">
                                    <w:rPr>
                                      <w:rFonts w:ascii="ＭＳ 明朝" w:eastAsia="ＭＳ 明朝" w:hAnsi="ＭＳ 明朝"/>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0E5AA" id="正方形/長方形 9" o:spid="_x0000_s1026" style="position:absolute;left:0;text-align:left;margin-left:372.2pt;margin-top:3pt;width:151.55pt;height:2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" filled="f" stroked="f" strokeweight="1pt">
                      <v:textbox>
                        <w:txbxContent>
                          <w:p w:rsidR="00557B12" w:rsidRPr="00557B12" w:rsidRDefault="00557B12" w:rsidP="00557B12">
                            <w:pPr>
                              <w:jc w:val="center"/>
                              <w:rPr>
                                <w:rFonts w:ascii="ＭＳ 明朝" w:eastAsia="ＭＳ 明朝" w:hAnsi="ＭＳ 明朝" w:hint="eastAsia"/>
                                <w:sz w:val="18"/>
                                <w:szCs w:val="20"/>
                              </w:rPr>
                            </w:pPr>
                            <w:r w:rsidRPr="00557B12">
                              <w:rPr>
                                <w:rFonts w:ascii="ＭＳ 明朝" w:eastAsia="ＭＳ 明朝" w:hAnsi="ＭＳ 明朝" w:hint="eastAsia"/>
                                <w:sz w:val="18"/>
                                <w:szCs w:val="20"/>
                              </w:rPr>
                              <w:t>ウォーキングの会</w:t>
                            </w:r>
                            <w:r w:rsidRPr="00557B12">
                              <w:rPr>
                                <w:rFonts w:ascii="ＭＳ 明朝" w:eastAsia="ＭＳ 明朝" w:hAnsi="ＭＳ 明朝"/>
                                <w:sz w:val="18"/>
                                <w:szCs w:val="20"/>
                              </w:rPr>
                              <w:t>（</w:t>
                            </w:r>
                            <w:r w:rsidRPr="00557B12">
                              <w:rPr>
                                <w:rFonts w:ascii="ＭＳ 明朝" w:eastAsia="ＭＳ 明朝" w:hAnsi="ＭＳ 明朝" w:hint="eastAsia"/>
                                <w:sz w:val="18"/>
                                <w:szCs w:val="20"/>
                              </w:rPr>
                              <w:t>南瀬谷地区</w:t>
                            </w:r>
                            <w:r w:rsidRPr="00557B12">
                              <w:rPr>
                                <w:rFonts w:ascii="ＭＳ 明朝" w:eastAsia="ＭＳ 明朝" w:hAnsi="ＭＳ 明朝"/>
                                <w:sz w:val="18"/>
                                <w:szCs w:val="20"/>
                              </w:rPr>
                              <w: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4060E5AA" wp14:editId="6057789B">
                      <wp:simplePos x="0" y="0"/>
                      <wp:positionH relativeFrom="column">
                        <wp:posOffset>2584259</wp:posOffset>
                      </wp:positionH>
                      <wp:positionV relativeFrom="paragraph">
                        <wp:posOffset>41056</wp:posOffset>
                      </wp:positionV>
                      <wp:extent cx="1857375"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7375"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57B12" w:rsidRPr="00557B12" w:rsidRDefault="00557B12" w:rsidP="00557B12">
                                  <w:pPr>
                                    <w:jc w:val="center"/>
                                    <w:rPr>
                                      <w:rFonts w:ascii="ＭＳ 明朝" w:eastAsia="ＭＳ 明朝" w:hAnsi="ＭＳ 明朝"/>
                                      <w:sz w:val="18"/>
                                      <w:szCs w:val="18"/>
                                    </w:rPr>
                                  </w:pPr>
                                  <w:r w:rsidRPr="00557B12">
                                    <w:rPr>
                                      <w:rFonts w:ascii="ＭＳ 明朝" w:eastAsia="ＭＳ 明朝" w:hAnsi="ＭＳ 明朝" w:hint="eastAsia"/>
                                      <w:sz w:val="18"/>
                                      <w:szCs w:val="18"/>
                                    </w:rPr>
                                    <w:t>転倒予防体操</w:t>
                                  </w:r>
                                  <w:r w:rsidRPr="00557B12">
                                    <w:rPr>
                                      <w:rFonts w:ascii="ＭＳ 明朝" w:eastAsia="ＭＳ 明朝" w:hAnsi="ＭＳ 明朝"/>
                                      <w:sz w:val="18"/>
                                      <w:szCs w:val="18"/>
                                    </w:rPr>
                                    <w:t>（</w:t>
                                  </w:r>
                                  <w:r w:rsidRPr="00557B12">
                                    <w:rPr>
                                      <w:rFonts w:ascii="ＭＳ 明朝" w:eastAsia="ＭＳ 明朝" w:hAnsi="ＭＳ 明朝" w:hint="eastAsia"/>
                                      <w:sz w:val="18"/>
                                      <w:szCs w:val="18"/>
                                    </w:rPr>
                                    <w:t>細谷戸地区</w:t>
                                  </w:r>
                                  <w:r w:rsidRPr="00557B12">
                                    <w:rPr>
                                      <w:rFonts w:ascii="ＭＳ 明朝" w:eastAsia="ＭＳ 明朝" w:hAnsi="ＭＳ 明朝"/>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0E5AA" id="正方形/長方形 6" o:spid="_x0000_s1027" style="position:absolute;left:0;text-align:left;margin-left:203.5pt;margin-top:3.25pt;width:146.25pt;height:2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" filled="f" stroked="f" strokeweight="1pt">
                      <v:textbox>
                        <w:txbxContent>
                          <w:p w:rsidR="00557B12" w:rsidRPr="00557B12" w:rsidRDefault="00557B12" w:rsidP="00557B12">
                            <w:pPr>
                              <w:jc w:val="center"/>
                              <w:rPr>
                                <w:rFonts w:ascii="ＭＳ 明朝" w:eastAsia="ＭＳ 明朝" w:hAnsi="ＭＳ 明朝" w:hint="eastAsia"/>
                                <w:sz w:val="18"/>
                                <w:szCs w:val="18"/>
                              </w:rPr>
                            </w:pPr>
                            <w:r w:rsidRPr="00557B12">
                              <w:rPr>
                                <w:rFonts w:ascii="ＭＳ 明朝" w:eastAsia="ＭＳ 明朝" w:hAnsi="ＭＳ 明朝" w:hint="eastAsia"/>
                                <w:sz w:val="18"/>
                                <w:szCs w:val="18"/>
                              </w:rPr>
                              <w:t>転倒予防体操</w:t>
                            </w:r>
                            <w:r w:rsidRPr="00557B12">
                              <w:rPr>
                                <w:rFonts w:ascii="ＭＳ 明朝" w:eastAsia="ＭＳ 明朝" w:hAnsi="ＭＳ 明朝"/>
                                <w:sz w:val="18"/>
                                <w:szCs w:val="18"/>
                              </w:rPr>
                              <w:t>（</w:t>
                            </w:r>
                            <w:r w:rsidRPr="00557B12">
                              <w:rPr>
                                <w:rFonts w:ascii="ＭＳ 明朝" w:eastAsia="ＭＳ 明朝" w:hAnsi="ＭＳ 明朝" w:hint="eastAsia"/>
                                <w:sz w:val="18"/>
                                <w:szCs w:val="18"/>
                              </w:rPr>
                              <w:t>細谷戸地区</w:t>
                            </w:r>
                            <w:r w:rsidRPr="00557B12">
                              <w:rPr>
                                <w:rFonts w:ascii="ＭＳ 明朝" w:eastAsia="ＭＳ 明朝" w:hAnsi="ＭＳ 明朝"/>
                                <w:sz w:val="18"/>
                                <w:szCs w:val="18"/>
                              </w:rPr>
                              <w: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0A0CC83D" wp14:editId="276A785F">
                      <wp:simplePos x="0" y="0"/>
                      <wp:positionH relativeFrom="column">
                        <wp:posOffset>29529</wp:posOffset>
                      </wp:positionH>
                      <wp:positionV relativeFrom="paragraph">
                        <wp:posOffset>36612</wp:posOffset>
                      </wp:positionV>
                      <wp:extent cx="2257425"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57425"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57B12" w:rsidRPr="00557B12" w:rsidRDefault="00557B12" w:rsidP="00557B12">
                                  <w:pPr>
                                    <w:jc w:val="center"/>
                                    <w:rPr>
                                      <w:rFonts w:ascii="ＭＳ 明朝" w:eastAsia="ＭＳ 明朝" w:hAnsi="ＭＳ 明朝"/>
                                      <w:sz w:val="18"/>
                                      <w:szCs w:val="18"/>
                                    </w:rPr>
                                  </w:pPr>
                                  <w:r w:rsidRPr="00557B12">
                                    <w:rPr>
                                      <w:rFonts w:ascii="ＭＳ 明朝" w:eastAsia="ＭＳ 明朝" w:hAnsi="ＭＳ 明朝" w:hint="eastAsia"/>
                                      <w:sz w:val="18"/>
                                      <w:szCs w:val="18"/>
                                    </w:rPr>
                                    <w:t>ラジオ</w:t>
                                  </w:r>
                                  <w:r w:rsidRPr="00557B12">
                                    <w:rPr>
                                      <w:rFonts w:ascii="ＭＳ 明朝" w:eastAsia="ＭＳ 明朝" w:hAnsi="ＭＳ 明朝"/>
                                      <w:sz w:val="18"/>
                                      <w:szCs w:val="18"/>
                                    </w:rPr>
                                    <w:t>体操（</w:t>
                                  </w:r>
                                  <w:r w:rsidRPr="00557B12">
                                    <w:rPr>
                                      <w:rFonts w:ascii="ＭＳ 明朝" w:eastAsia="ＭＳ 明朝" w:hAnsi="ＭＳ 明朝" w:hint="eastAsia"/>
                                      <w:sz w:val="18"/>
                                      <w:szCs w:val="18"/>
                                    </w:rPr>
                                    <w:t>阿久和北部</w:t>
                                  </w:r>
                                  <w:r w:rsidR="007024E2">
                                    <w:rPr>
                                      <w:rFonts w:ascii="ＭＳ 明朝" w:eastAsia="ＭＳ 明朝" w:hAnsi="ＭＳ 明朝" w:hint="eastAsia"/>
                                      <w:sz w:val="18"/>
                                      <w:szCs w:val="18"/>
                                    </w:rPr>
                                    <w:t>地区</w:t>
                                  </w:r>
                                  <w:r w:rsidRPr="00557B12">
                                    <w:rPr>
                                      <w:rFonts w:ascii="ＭＳ 明朝" w:eastAsia="ＭＳ 明朝" w:hAnsi="ＭＳ 明朝"/>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CC83D" id="正方形/長方形 2" o:spid="_x0000_s1028" style="position:absolute;left:0;text-align:left;margin-left:2.35pt;margin-top:2.9pt;width:177.7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" filled="f" stroked="f" strokeweight="1pt">
                      <v:textbox>
                        <w:txbxContent>
                          <w:p w:rsidR="00557B12" w:rsidRPr="00557B12" w:rsidRDefault="00557B12" w:rsidP="00557B12">
                            <w:pPr>
                              <w:jc w:val="center"/>
                              <w:rPr>
                                <w:rFonts w:ascii="ＭＳ 明朝" w:eastAsia="ＭＳ 明朝" w:hAnsi="ＭＳ 明朝" w:hint="eastAsia"/>
                                <w:sz w:val="18"/>
                                <w:szCs w:val="18"/>
                              </w:rPr>
                            </w:pPr>
                            <w:r w:rsidRPr="00557B12">
                              <w:rPr>
                                <w:rFonts w:ascii="ＭＳ 明朝" w:eastAsia="ＭＳ 明朝" w:hAnsi="ＭＳ 明朝" w:hint="eastAsia"/>
                                <w:sz w:val="18"/>
                                <w:szCs w:val="18"/>
                              </w:rPr>
                              <w:t>ラジオ</w:t>
                            </w:r>
                            <w:r w:rsidRPr="00557B12">
                              <w:rPr>
                                <w:rFonts w:ascii="ＭＳ 明朝" w:eastAsia="ＭＳ 明朝" w:hAnsi="ＭＳ 明朝"/>
                                <w:sz w:val="18"/>
                                <w:szCs w:val="18"/>
                              </w:rPr>
                              <w:t>体操（</w:t>
                            </w:r>
                            <w:r w:rsidRPr="00557B12">
                              <w:rPr>
                                <w:rFonts w:ascii="ＭＳ 明朝" w:eastAsia="ＭＳ 明朝" w:hAnsi="ＭＳ 明朝" w:hint="eastAsia"/>
                                <w:sz w:val="18"/>
                                <w:szCs w:val="18"/>
                              </w:rPr>
                              <w:t>阿久和北部</w:t>
                            </w:r>
                            <w:r w:rsidR="007024E2">
                              <w:rPr>
                                <w:rFonts w:ascii="ＭＳ 明朝" w:eastAsia="ＭＳ 明朝" w:hAnsi="ＭＳ 明朝" w:hint="eastAsia"/>
                                <w:sz w:val="18"/>
                                <w:szCs w:val="18"/>
                              </w:rPr>
                              <w:t>地区</w:t>
                            </w:r>
                            <w:r w:rsidRPr="00557B12">
                              <w:rPr>
                                <w:rFonts w:ascii="ＭＳ 明朝" w:eastAsia="ＭＳ 明朝" w:hAnsi="ＭＳ 明朝"/>
                                <w:sz w:val="18"/>
                                <w:szCs w:val="18"/>
                              </w:rPr>
                              <w:t>）</w:t>
                            </w:r>
                          </w:p>
                        </w:txbxContent>
                      </v:textbox>
                    </v:rect>
                  </w:pict>
                </mc:Fallback>
              </mc:AlternateContent>
            </w:r>
          </w:p>
          <w:p w:rsidR="00920C8F" w:rsidRDefault="00920C8F" w:rsidP="001C39AC"/>
          <w:p w:rsidR="00DE4C51" w:rsidRPr="00920C8F" w:rsidRDefault="00DE4C51" w:rsidP="001C39AC">
            <w:pPr>
              <w:rPr>
                <w:rFonts w:ascii="ＭＳ ゴシック" w:eastAsia="ＭＳ ゴシック" w:hAnsi="ＭＳ ゴシック"/>
              </w:rPr>
            </w:pPr>
            <w:r w:rsidRPr="00920C8F">
              <w:rPr>
                <w:rFonts w:ascii="ＭＳ ゴシック" w:eastAsia="ＭＳ ゴシック" w:hAnsi="ＭＳ ゴシック" w:hint="eastAsia"/>
                <w:sz w:val="28"/>
              </w:rPr>
              <w:t>（２）どんな役割を担っているの？</w:t>
            </w:r>
          </w:p>
          <w:p w:rsidR="00DE4C51" w:rsidRPr="00920C8F" w:rsidRDefault="00DE4C51" w:rsidP="005C1E09">
            <w:pPr>
              <w:tabs>
                <w:tab w:val="left" w:pos="693"/>
              </w:tabs>
              <w:ind w:left="420" w:hangingChars="200" w:hanging="420"/>
              <w:rPr>
                <w:rFonts w:ascii="ＭＳ 明朝" w:eastAsia="ＭＳ 明朝" w:hAnsi="ＭＳ 明朝"/>
                <w:sz w:val="24"/>
                <w:szCs w:val="24"/>
              </w:rPr>
            </w:pPr>
            <w:r>
              <w:rPr>
                <w:rFonts w:hint="eastAsia"/>
              </w:rPr>
              <w:t xml:space="preserve">　　　</w:t>
            </w:r>
            <w:r w:rsidRPr="00920C8F">
              <w:rPr>
                <w:rFonts w:ascii="ＭＳ 明朝" w:eastAsia="ＭＳ 明朝" w:hAnsi="ＭＳ 明朝" w:hint="eastAsia"/>
                <w:sz w:val="24"/>
                <w:szCs w:val="24"/>
              </w:rPr>
              <w:t>活動の拠点を地域</w:t>
            </w:r>
            <w:r w:rsidRPr="00920C8F">
              <w:rPr>
                <w:rFonts w:ascii="ＭＳ 明朝" w:eastAsia="ＭＳ 明朝" w:hAnsi="ＭＳ 明朝" w:hint="eastAsia"/>
                <w:szCs w:val="24"/>
              </w:rPr>
              <w:t>※</w:t>
            </w:r>
            <w:r w:rsidRPr="00920C8F">
              <w:rPr>
                <w:rFonts w:ascii="ＭＳ 明朝" w:eastAsia="ＭＳ 明朝" w:hAnsi="ＭＳ 明朝" w:hint="eastAsia"/>
                <w:sz w:val="24"/>
                <w:szCs w:val="24"/>
              </w:rPr>
              <w:t>において、地域の健康づくりの推進役として、生活習慣病予防や健康診査、がん検診受診の呼びかけなど健康づくり活動について立案・実施し、活動の普及を図る等の役割を担っています。</w:t>
            </w:r>
          </w:p>
          <w:p w:rsidR="00DE4C51" w:rsidRDefault="00DE4C51" w:rsidP="001C39AC">
            <w:r w:rsidRPr="00920C8F">
              <w:rPr>
                <w:rFonts w:ascii="ＭＳ 明朝" w:eastAsia="ＭＳ 明朝" w:hAnsi="ＭＳ 明朝" w:hint="eastAsia"/>
                <w:sz w:val="24"/>
                <w:szCs w:val="24"/>
              </w:rPr>
              <w:t xml:space="preserve">　　</w:t>
            </w:r>
            <w:r w:rsidR="005C1E09">
              <w:rPr>
                <w:rFonts w:ascii="ＭＳ 明朝" w:eastAsia="ＭＳ 明朝" w:hAnsi="ＭＳ 明朝" w:hint="eastAsia"/>
                <w:sz w:val="24"/>
                <w:szCs w:val="24"/>
              </w:rPr>
              <w:t xml:space="preserve"> </w:t>
            </w:r>
            <w:r w:rsidR="005C1E09">
              <w:rPr>
                <w:rFonts w:ascii="ＭＳ 明朝" w:eastAsia="ＭＳ 明朝" w:hAnsi="ＭＳ 明朝" w:hint="eastAsia"/>
                <w:sz w:val="22"/>
                <w:szCs w:val="24"/>
              </w:rPr>
              <w:t>※</w:t>
            </w:r>
            <w:r w:rsidR="005C1E09">
              <w:rPr>
                <w:rFonts w:ascii="ＭＳ 明朝" w:eastAsia="ＭＳ 明朝" w:hAnsi="ＭＳ 明朝"/>
                <w:sz w:val="22"/>
                <w:szCs w:val="24"/>
              </w:rPr>
              <w:t xml:space="preserve"> </w:t>
            </w:r>
            <w:r w:rsidRPr="00920C8F">
              <w:rPr>
                <w:rFonts w:ascii="ＭＳ 明朝" w:eastAsia="ＭＳ 明朝" w:hAnsi="ＭＳ 明朝" w:hint="eastAsia"/>
                <w:sz w:val="22"/>
                <w:szCs w:val="24"/>
              </w:rPr>
              <w:t>お住まいの自治会町内会の区域や自治会町内会が属する地区連合の区域を指します。</w:t>
            </w:r>
          </w:p>
          <w:p w:rsidR="00DE4C51" w:rsidRDefault="00DE4C51" w:rsidP="001C39AC"/>
          <w:p w:rsidR="005C1E09" w:rsidRDefault="00DE4C51" w:rsidP="005C1E09">
            <w:pPr>
              <w:rPr>
                <w:rFonts w:ascii="ＭＳ ゴシック" w:eastAsia="ＭＳ ゴシック" w:hAnsi="ＭＳ ゴシック"/>
              </w:rPr>
            </w:pPr>
            <w:r w:rsidRPr="00920C8F">
              <w:rPr>
                <w:rFonts w:ascii="ＭＳ ゴシック" w:eastAsia="ＭＳ ゴシック" w:hAnsi="ＭＳ ゴシック" w:hint="eastAsia"/>
                <w:sz w:val="28"/>
              </w:rPr>
              <w:t>（３）どんなことをしているの？</w:t>
            </w:r>
          </w:p>
          <w:p w:rsidR="00DE4C51" w:rsidRPr="005C1E09" w:rsidRDefault="00DE4C51" w:rsidP="005C1E09">
            <w:pPr>
              <w:ind w:firstLineChars="200" w:firstLine="482"/>
              <w:rPr>
                <w:rFonts w:ascii="ＭＳ ゴシック" w:eastAsia="ＭＳ ゴシック" w:hAnsi="ＭＳ ゴシック"/>
              </w:rPr>
            </w:pPr>
            <w:r w:rsidRPr="00EE4EC4">
              <w:rPr>
                <w:rFonts w:ascii="ＭＳ 明朝" w:eastAsia="ＭＳ 明朝" w:hAnsi="ＭＳ 明朝" w:hint="eastAsia"/>
                <w:b/>
                <w:sz w:val="24"/>
                <w:bdr w:val="single" w:sz="4" w:space="0" w:color="auto"/>
              </w:rPr>
              <w:t>①　基礎活動：自分の健康づくりと家族への働きかけ</w:t>
            </w:r>
          </w:p>
          <w:p w:rsidR="00DE4C51" w:rsidRPr="00EE4EC4" w:rsidRDefault="005C1E09" w:rsidP="001C39AC">
            <w:pPr>
              <w:rPr>
                <w:rFonts w:ascii="ＭＳ 明朝" w:eastAsia="ＭＳ 明朝" w:hAnsi="ＭＳ 明朝"/>
                <w:sz w:val="24"/>
              </w:rPr>
            </w:pPr>
            <w:r>
              <w:rPr>
                <w:rFonts w:ascii="ＭＳ 明朝" w:eastAsia="ＭＳ 明朝" w:hAnsi="ＭＳ 明朝" w:hint="eastAsia"/>
                <w:sz w:val="24"/>
              </w:rPr>
              <w:t xml:space="preserve">　　　　 </w:t>
            </w:r>
            <w:r w:rsidR="00DE4C51" w:rsidRPr="00EE4EC4">
              <w:rPr>
                <w:rFonts w:ascii="ＭＳ 明朝" w:eastAsia="ＭＳ 明朝" w:hAnsi="ＭＳ 明朝" w:hint="eastAsia"/>
                <w:sz w:val="24"/>
              </w:rPr>
              <w:t>例：「</w:t>
            </w:r>
            <w:r w:rsidR="00E024E0" w:rsidRPr="00EE4EC4">
              <w:rPr>
                <w:rFonts w:ascii="ＭＳ 明朝" w:eastAsia="ＭＳ 明朝" w:hAnsi="ＭＳ 明朝" w:hint="eastAsia"/>
                <w:sz w:val="24"/>
              </w:rPr>
              <w:t>健診結果の見方研修</w:t>
            </w:r>
            <w:r w:rsidR="00DE4C51" w:rsidRPr="00EE4EC4">
              <w:rPr>
                <w:rFonts w:ascii="ＭＳ 明朝" w:eastAsia="ＭＳ 明朝" w:hAnsi="ＭＳ 明朝" w:hint="eastAsia"/>
                <w:sz w:val="24"/>
              </w:rPr>
              <w:t>」</w:t>
            </w:r>
            <w:r w:rsidR="00E024E0" w:rsidRPr="00EE4EC4">
              <w:rPr>
                <w:rFonts w:ascii="ＭＳ 明朝" w:eastAsia="ＭＳ 明朝" w:hAnsi="ＭＳ 明朝" w:hint="eastAsia"/>
                <w:sz w:val="24"/>
              </w:rPr>
              <w:t>「健康機器の使い方講座」など各種講座で学びます。</w:t>
            </w:r>
          </w:p>
          <w:p w:rsidR="00E024E0" w:rsidRPr="00EE4EC4" w:rsidRDefault="00E024E0" w:rsidP="00E024E0">
            <w:pPr>
              <w:spacing w:line="320" w:lineRule="exact"/>
              <w:rPr>
                <w:rFonts w:ascii="ＭＳ 明朝" w:eastAsia="ＭＳ 明朝" w:hAnsi="ＭＳ 明朝"/>
                <w:b/>
                <w:sz w:val="24"/>
              </w:rPr>
            </w:pPr>
            <w:r w:rsidRPr="00EE4EC4">
              <w:rPr>
                <w:rFonts w:ascii="ＭＳ 明朝" w:eastAsia="ＭＳ 明朝" w:hAnsi="ＭＳ 明朝" w:hint="eastAsia"/>
                <w:sz w:val="24"/>
              </w:rPr>
              <w:t xml:space="preserve">　　</w:t>
            </w:r>
            <w:r w:rsidRPr="00EE4EC4">
              <w:rPr>
                <w:rFonts w:ascii="ＭＳ 明朝" w:eastAsia="ＭＳ 明朝" w:hAnsi="ＭＳ 明朝" w:hint="eastAsia"/>
                <w:b/>
                <w:sz w:val="24"/>
                <w:bdr w:val="single" w:sz="4" w:space="0" w:color="auto"/>
              </w:rPr>
              <w:t>②　基本活動：地域住民の健康づくり支援</w:t>
            </w:r>
          </w:p>
          <w:p w:rsidR="00E024E0" w:rsidRPr="00EE4EC4" w:rsidRDefault="005C1E09" w:rsidP="001C39AC">
            <w:pPr>
              <w:rPr>
                <w:rFonts w:ascii="ＭＳ 明朝" w:eastAsia="ＭＳ 明朝" w:hAnsi="ＭＳ 明朝"/>
                <w:sz w:val="24"/>
              </w:rPr>
            </w:pPr>
            <w:r>
              <w:rPr>
                <w:rFonts w:ascii="ＭＳ 明朝" w:eastAsia="ＭＳ 明朝" w:hAnsi="ＭＳ 明朝" w:hint="eastAsia"/>
                <w:sz w:val="24"/>
              </w:rPr>
              <w:t xml:space="preserve">　　　　 </w:t>
            </w:r>
            <w:r w:rsidR="00E024E0" w:rsidRPr="00EE4EC4">
              <w:rPr>
                <w:rFonts w:ascii="ＭＳ 明朝" w:eastAsia="ＭＳ 明朝" w:hAnsi="ＭＳ 明朝" w:hint="eastAsia"/>
                <w:sz w:val="24"/>
              </w:rPr>
              <w:t>例：健康全般、禁煙、乳がんの早期発見</w:t>
            </w:r>
            <w:r w:rsidR="00CB24C3">
              <w:rPr>
                <w:rFonts w:ascii="ＭＳ 明朝" w:eastAsia="ＭＳ 明朝" w:hAnsi="ＭＳ 明朝" w:hint="eastAsia"/>
                <w:sz w:val="24"/>
              </w:rPr>
              <w:t>等</w:t>
            </w:r>
            <w:r w:rsidR="00E024E0" w:rsidRPr="00EE4EC4">
              <w:rPr>
                <w:rFonts w:ascii="ＭＳ 明朝" w:eastAsia="ＭＳ 明朝" w:hAnsi="ＭＳ 明朝" w:hint="eastAsia"/>
                <w:sz w:val="24"/>
              </w:rPr>
              <w:t>について区民に啓発します。</w:t>
            </w:r>
          </w:p>
          <w:p w:rsidR="00E024E0" w:rsidRPr="00EE4EC4" w:rsidRDefault="00E024E0" w:rsidP="00E024E0">
            <w:pPr>
              <w:spacing w:line="320" w:lineRule="exact"/>
              <w:rPr>
                <w:rFonts w:ascii="ＭＳ 明朝" w:eastAsia="ＭＳ 明朝" w:hAnsi="ＭＳ 明朝"/>
                <w:b/>
                <w:sz w:val="24"/>
              </w:rPr>
            </w:pPr>
            <w:r w:rsidRPr="00EE4EC4">
              <w:rPr>
                <w:rFonts w:ascii="ＭＳ 明朝" w:eastAsia="ＭＳ 明朝" w:hAnsi="ＭＳ 明朝" w:hint="eastAsia"/>
                <w:sz w:val="24"/>
              </w:rPr>
              <w:t xml:space="preserve">　　</w:t>
            </w:r>
            <w:r w:rsidRPr="00EE4EC4">
              <w:rPr>
                <w:rFonts w:ascii="ＭＳ 明朝" w:eastAsia="ＭＳ 明朝" w:hAnsi="ＭＳ 明朝" w:hint="eastAsia"/>
                <w:b/>
                <w:sz w:val="24"/>
                <w:bdr w:val="single" w:sz="4" w:space="0" w:color="auto"/>
              </w:rPr>
              <w:t>③　発展活動：地域ぐるみで健康づくりを推進する仕組みづくり</w:t>
            </w:r>
          </w:p>
          <w:p w:rsidR="00CB24C3" w:rsidRDefault="005C1E09" w:rsidP="005C1E09">
            <w:pPr>
              <w:tabs>
                <w:tab w:val="left" w:pos="693"/>
              </w:tabs>
              <w:ind w:left="1680" w:hangingChars="700" w:hanging="1680"/>
              <w:rPr>
                <w:rFonts w:ascii="ＭＳ 明朝" w:eastAsia="ＭＳ 明朝" w:hAnsi="ＭＳ 明朝"/>
                <w:sz w:val="24"/>
              </w:rPr>
            </w:pPr>
            <w:r>
              <w:rPr>
                <w:rFonts w:ascii="ＭＳ 明朝" w:eastAsia="ＭＳ 明朝" w:hAnsi="ＭＳ 明朝" w:hint="eastAsia"/>
                <w:sz w:val="24"/>
              </w:rPr>
              <w:t xml:space="preserve">　　　　 </w:t>
            </w:r>
            <w:r w:rsidR="00CB24C3">
              <w:rPr>
                <w:rFonts w:ascii="ＭＳ 明朝" w:eastAsia="ＭＳ 明朝" w:hAnsi="ＭＳ 明朝" w:hint="eastAsia"/>
                <w:sz w:val="24"/>
              </w:rPr>
              <w:t>例：それぞれの地域で、ウォーキングや体操の会などをつくり、会</w:t>
            </w:r>
            <w:r w:rsidR="00E024E0" w:rsidRPr="00EE4EC4">
              <w:rPr>
                <w:rFonts w:ascii="ＭＳ 明朝" w:eastAsia="ＭＳ 明朝" w:hAnsi="ＭＳ 明朝" w:hint="eastAsia"/>
                <w:sz w:val="24"/>
              </w:rPr>
              <w:t>が継続的に</w:t>
            </w:r>
          </w:p>
          <w:p w:rsidR="00E024E0" w:rsidRPr="00EE4EC4" w:rsidRDefault="00E024E0" w:rsidP="00CB24C3">
            <w:pPr>
              <w:tabs>
                <w:tab w:val="left" w:pos="693"/>
              </w:tabs>
              <w:ind w:leftChars="700" w:left="1470" w:firstLineChars="50" w:firstLine="120"/>
              <w:rPr>
                <w:rFonts w:ascii="ＭＳ 明朝" w:eastAsia="ＭＳ 明朝" w:hAnsi="ＭＳ 明朝"/>
                <w:sz w:val="22"/>
              </w:rPr>
            </w:pPr>
            <w:r w:rsidRPr="00EE4EC4">
              <w:rPr>
                <w:rFonts w:ascii="ＭＳ 明朝" w:eastAsia="ＭＳ 明朝" w:hAnsi="ＭＳ 明朝" w:hint="eastAsia"/>
                <w:sz w:val="24"/>
              </w:rPr>
              <w:t>活動できるようサポートします。</w:t>
            </w:r>
          </w:p>
          <w:p w:rsidR="00DE4C51" w:rsidRPr="00920C8F" w:rsidRDefault="00E024E0" w:rsidP="001C39AC">
            <w:pPr>
              <w:rPr>
                <w:rFonts w:ascii="ＭＳ ゴシック" w:eastAsia="ＭＳ ゴシック" w:hAnsi="ＭＳ ゴシック"/>
              </w:rPr>
            </w:pPr>
            <w:r w:rsidRPr="00920C8F">
              <w:rPr>
                <w:rFonts w:ascii="ＭＳ ゴシック" w:eastAsia="ＭＳ ゴシック" w:hAnsi="ＭＳ ゴシック" w:hint="eastAsia"/>
                <w:sz w:val="28"/>
              </w:rPr>
              <w:t>（４）どんな組織で何人いるの？</w:t>
            </w:r>
          </w:p>
          <w:p w:rsidR="00E024E0" w:rsidRPr="00920C8F" w:rsidRDefault="00E024E0" w:rsidP="00920C8F">
            <w:pPr>
              <w:ind w:left="420" w:hangingChars="200" w:hanging="420"/>
              <w:rPr>
                <w:rFonts w:ascii="ＭＳ 明朝" w:eastAsia="ＭＳ 明朝" w:hAnsi="ＭＳ 明朝"/>
              </w:rPr>
            </w:pPr>
            <w:r>
              <w:rPr>
                <w:rFonts w:hint="eastAsia"/>
              </w:rPr>
              <w:t xml:space="preserve">　　　</w:t>
            </w:r>
            <w:r w:rsidRPr="00EE4EC4">
              <w:rPr>
                <w:rFonts w:ascii="ＭＳ 明朝" w:eastAsia="ＭＳ 明朝" w:hAnsi="ＭＳ 明朝" w:hint="eastAsia"/>
                <w:sz w:val="24"/>
              </w:rPr>
              <w:t>原則、各自治会町内会から１名選出されます。横浜市全体では3,500人、瀬谷区では168人（R4</w:t>
            </w:r>
            <w:r w:rsidRPr="00EE4EC4">
              <w:rPr>
                <w:rFonts w:ascii="ＭＳ 明朝" w:eastAsia="ＭＳ 明朝" w:hAnsi="ＭＳ 明朝"/>
                <w:sz w:val="24"/>
              </w:rPr>
              <w:t>.</w:t>
            </w:r>
            <w:r w:rsidRPr="00EE4EC4">
              <w:rPr>
                <w:rFonts w:ascii="ＭＳ 明朝" w:eastAsia="ＭＳ 明朝" w:hAnsi="ＭＳ 明朝" w:hint="eastAsia"/>
                <w:sz w:val="24"/>
              </w:rPr>
              <w:t>11月現在）が活躍されています。そのうち地区会長12名で推進員会を構成し、その中から会長１名、副会長２名、会計１名、監事２名が選任されます。</w:t>
            </w:r>
          </w:p>
          <w:p w:rsidR="00E024E0" w:rsidRDefault="00E024E0" w:rsidP="001C39AC"/>
          <w:p w:rsidR="00920C8F" w:rsidRDefault="00920C8F" w:rsidP="00557B12">
            <w:pPr>
              <w:spacing w:line="420" w:lineRule="exact"/>
            </w:pPr>
            <w:r w:rsidRPr="00920C8F">
              <w:rPr>
                <w:rFonts w:hint="eastAsia"/>
                <w:sz w:val="28"/>
              </w:rPr>
              <w:t>～</w:t>
            </w:r>
            <w:r w:rsidR="000F6234">
              <w:rPr>
                <w:rFonts w:hint="eastAsia"/>
                <w:sz w:val="28"/>
              </w:rPr>
              <w:t>推進員</w:t>
            </w:r>
            <w:r w:rsidRPr="00920C8F">
              <w:rPr>
                <w:rFonts w:hint="eastAsia"/>
                <w:sz w:val="28"/>
              </w:rPr>
              <w:t>経験者のコメント～</w:t>
            </w:r>
          </w:p>
          <w:p w:rsidR="00B365A4" w:rsidRDefault="00C66A03" w:rsidP="001C39AC">
            <w:r w:rsidRPr="00920C8F">
              <w:rPr>
                <w:rFonts w:ascii="ＭＳ ゴシック" w:eastAsia="ＭＳ ゴシック" w:hAnsi="ＭＳ ゴシック" w:cs="Courier New"/>
                <w:noProof/>
                <w:color w:val="000000" w:themeColor="text1"/>
                <w:sz w:val="40"/>
                <w:szCs w:val="28"/>
              </w:rPr>
              <mc:AlternateContent>
                <mc:Choice Requires="wps">
                  <w:drawing>
                    <wp:anchor distT="0" distB="0" distL="114300" distR="114300" simplePos="0" relativeHeight="251676672" behindDoc="0" locked="0" layoutInCell="1" allowOverlap="1" wp14:anchorId="282F63E5" wp14:editId="3D180FC0">
                      <wp:simplePos x="0" y="0"/>
                      <wp:positionH relativeFrom="column">
                        <wp:posOffset>1371407</wp:posOffset>
                      </wp:positionH>
                      <wp:positionV relativeFrom="paragraph">
                        <wp:posOffset>21122</wp:posOffset>
                      </wp:positionV>
                      <wp:extent cx="5154129" cy="1252744"/>
                      <wp:effectExtent l="171450" t="0" r="27940" b="24130"/>
                      <wp:wrapNone/>
                      <wp:docPr id="7" name="角丸四角形吹き出し 7"/>
                      <wp:cNvGraphicFramePr/>
                      <a:graphic xmlns:a="http://schemas.openxmlformats.org/drawingml/2006/main">
                        <a:graphicData uri="http://schemas.microsoft.com/office/word/2010/wordprocessingShape">
                          <wps:wsp>
                            <wps:cNvSpPr/>
                            <wps:spPr>
                              <a:xfrm>
                                <a:off x="0" y="0"/>
                                <a:ext cx="5154129" cy="1252744"/>
                              </a:xfrm>
                              <a:prstGeom prst="wedgeRoundRectCallout">
                                <a:avLst>
                                  <a:gd name="adj1" fmla="val -54300"/>
                                  <a:gd name="adj2" fmla="val 1337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339" w:rsidRPr="00003674" w:rsidRDefault="007C4A8A" w:rsidP="00E90B64">
                                  <w:pPr>
                                    <w:snapToGrid w:val="0"/>
                                    <w:ind w:left="105" w:hangingChars="50" w:hanging="105"/>
                                    <w:jc w:val="left"/>
                                    <w:rPr>
                                      <w:rFonts w:ascii="HGPｺﾞｼｯｸM" w:eastAsia="HGPｺﾞｼｯｸM" w:hAnsi="BIZ UDゴシック"/>
                                      <w:color w:val="000000" w:themeColor="text1"/>
                                    </w:rPr>
                                  </w:pPr>
                                  <w:r w:rsidRPr="00003674">
                                    <w:rPr>
                                      <w:rFonts w:ascii="HGPｺﾞｼｯｸM" w:eastAsia="HGPｺﾞｼｯｸM" w:hAnsi="BIZ UDゴシック" w:hint="eastAsia"/>
                                      <w:color w:val="000000" w:themeColor="text1"/>
                                    </w:rPr>
                                    <w:t>＊</w:t>
                                  </w:r>
                                  <w:r w:rsidR="00E90B64" w:rsidRPr="00003674">
                                    <w:rPr>
                                      <w:rFonts w:ascii="HGPｺﾞｼｯｸM" w:eastAsia="HGPｺﾞｼｯｸM" w:hAnsi="BIZ UDゴシック" w:hint="eastAsia"/>
                                      <w:color w:val="000000" w:themeColor="text1"/>
                                    </w:rPr>
                                    <w:t xml:space="preserve"> </w:t>
                                  </w:r>
                                  <w:r w:rsidR="00053879" w:rsidRPr="00003674">
                                    <w:rPr>
                                      <w:rFonts w:ascii="HGPｺﾞｼｯｸM" w:eastAsia="HGPｺﾞｼｯｸM" w:hAnsi="BIZ UDゴシック" w:hint="eastAsia"/>
                                      <w:color w:val="000000" w:themeColor="text1"/>
                                    </w:rPr>
                                    <w:t>推進員の</w:t>
                                  </w:r>
                                  <w:r w:rsidR="00D80339" w:rsidRPr="00003674">
                                    <w:rPr>
                                      <w:rFonts w:ascii="HGPｺﾞｼｯｸM" w:eastAsia="HGPｺﾞｼｯｸM" w:hAnsi="BIZ UDゴシック" w:hint="eastAsia"/>
                                      <w:color w:val="000000" w:themeColor="text1"/>
                                    </w:rPr>
                                    <w:t>活動を通して、自分自身の体力増進や健康管理にも関心が持てるようになりました。</w:t>
                                  </w:r>
                                  <w:r w:rsidR="00053879" w:rsidRPr="00003674">
                                    <w:rPr>
                                      <w:rFonts w:ascii="HGPｺﾞｼｯｸM" w:eastAsia="HGPｺﾞｼｯｸM" w:hAnsi="BIZ UDゴシック" w:hint="eastAsia"/>
                                      <w:color w:val="000000" w:themeColor="text1"/>
                                    </w:rPr>
                                    <w:t>健康維持は一人だとなかなか続かないのですが、推進員にな</w:t>
                                  </w:r>
                                  <w:r w:rsidRPr="00003674">
                                    <w:rPr>
                                      <w:rFonts w:ascii="HGPｺﾞｼｯｸM" w:eastAsia="HGPｺﾞｼｯｸM" w:hAnsi="BIZ UDゴシック" w:hint="eastAsia"/>
                                      <w:color w:val="000000" w:themeColor="text1"/>
                                    </w:rPr>
                                    <w:t>ると</w:t>
                                  </w:r>
                                  <w:r w:rsidR="00053879" w:rsidRPr="00003674">
                                    <w:rPr>
                                      <w:rFonts w:ascii="HGPｺﾞｼｯｸM" w:eastAsia="HGPｺﾞｼｯｸM" w:hAnsi="BIZ UDゴシック" w:hint="eastAsia"/>
                                      <w:color w:val="000000" w:themeColor="text1"/>
                                    </w:rPr>
                                    <w:t>仲間と</w:t>
                                  </w:r>
                                  <w:r w:rsidRPr="00003674">
                                    <w:rPr>
                                      <w:rFonts w:ascii="HGPｺﾞｼｯｸM" w:eastAsia="HGPｺﾞｼｯｸM" w:hAnsi="BIZ UDゴシック" w:hint="eastAsia"/>
                                      <w:color w:val="000000" w:themeColor="text1"/>
                                    </w:rPr>
                                    <w:t>活動する機会が多いので、楽しく続けられています。</w:t>
                                  </w:r>
                                </w:p>
                                <w:p w:rsidR="00D80339" w:rsidRPr="00003674" w:rsidRDefault="007C4A8A" w:rsidP="00E90B64">
                                  <w:pPr>
                                    <w:snapToGrid w:val="0"/>
                                    <w:ind w:left="105" w:hangingChars="50" w:hanging="105"/>
                                    <w:jc w:val="left"/>
                                    <w:rPr>
                                      <w:rFonts w:ascii="HGPｺﾞｼｯｸM" w:eastAsia="HGPｺﾞｼｯｸM" w:hAnsi="BIZ UDゴシック"/>
                                      <w:color w:val="000000" w:themeColor="text1"/>
                                    </w:rPr>
                                  </w:pPr>
                                  <w:r w:rsidRPr="00003674">
                                    <w:rPr>
                                      <w:rFonts w:ascii="HGPｺﾞｼｯｸM" w:eastAsia="HGPｺﾞｼｯｸM" w:hAnsi="BIZ UDゴシック" w:hint="eastAsia"/>
                                      <w:color w:val="000000" w:themeColor="text1"/>
                                    </w:rPr>
                                    <w:t>＊</w:t>
                                  </w:r>
                                  <w:r w:rsidR="00E90B64" w:rsidRPr="00003674">
                                    <w:rPr>
                                      <w:rFonts w:ascii="HGPｺﾞｼｯｸM" w:eastAsia="HGPｺﾞｼｯｸM" w:hAnsi="BIZ UDゴシック" w:hint="eastAsia"/>
                                      <w:color w:val="000000" w:themeColor="text1"/>
                                    </w:rPr>
                                    <w:t xml:space="preserve"> </w:t>
                                  </w:r>
                                  <w:r w:rsidR="00D80339" w:rsidRPr="00003674">
                                    <w:rPr>
                                      <w:rFonts w:ascii="HGPｺﾞｼｯｸM" w:eastAsia="HGPｺﾞｼｯｸM" w:hAnsi="BIZ UDゴシック" w:hint="eastAsia"/>
                                      <w:color w:val="000000" w:themeColor="text1"/>
                                    </w:rPr>
                                    <w:t>地域の中はもちろん、他の地域</w:t>
                                  </w:r>
                                  <w:r w:rsidR="00053879" w:rsidRPr="00003674">
                                    <w:rPr>
                                      <w:rFonts w:ascii="HGPｺﾞｼｯｸM" w:eastAsia="HGPｺﾞｼｯｸM" w:hAnsi="BIZ UDゴシック" w:hint="eastAsia"/>
                                      <w:color w:val="000000" w:themeColor="text1"/>
                                    </w:rPr>
                                    <w:t>でも</w:t>
                                  </w:r>
                                  <w:r w:rsidR="00D80339" w:rsidRPr="00003674">
                                    <w:rPr>
                                      <w:rFonts w:ascii="HGPｺﾞｼｯｸM" w:eastAsia="HGPｺﾞｼｯｸM" w:hAnsi="BIZ UDゴシック" w:hint="eastAsia"/>
                                      <w:color w:val="000000" w:themeColor="text1"/>
                                    </w:rPr>
                                    <w:t>新しい友人や顔見知りが増え、とても良い経験ができました。</w:t>
                                  </w:r>
                                </w:p>
                                <w:p w:rsidR="00003674" w:rsidRPr="00003674" w:rsidRDefault="00E90B64" w:rsidP="00003674">
                                  <w:pPr>
                                    <w:snapToGrid w:val="0"/>
                                    <w:ind w:left="105" w:hangingChars="50" w:hanging="105"/>
                                    <w:jc w:val="left"/>
                                    <w:rPr>
                                      <w:rFonts w:ascii="HGPｺﾞｼｯｸM" w:eastAsia="HGPｺﾞｼｯｸM" w:hAnsi="BIZ UDゴシック"/>
                                      <w:color w:val="000000" w:themeColor="text1"/>
                                    </w:rPr>
                                  </w:pPr>
                                  <w:r w:rsidRPr="00003674">
                                    <w:rPr>
                                      <w:rFonts w:ascii="HGPｺﾞｼｯｸM" w:eastAsia="HGPｺﾞｼｯｸM" w:hAnsi="BIZ UDゴシック" w:hint="eastAsia"/>
                                      <w:color w:val="000000" w:themeColor="text1"/>
                                    </w:rPr>
                                    <w:t xml:space="preserve">＊ </w:t>
                                  </w:r>
                                  <w:r w:rsidR="00003674">
                                    <w:rPr>
                                      <w:rFonts w:ascii="HGPｺﾞｼｯｸM" w:eastAsia="HGPｺﾞｼｯｸM" w:hAnsi="BIZ UDゴシック" w:hint="eastAsia"/>
                                      <w:color w:val="000000" w:themeColor="text1"/>
                                    </w:rPr>
                                    <w:t>市</w:t>
                                  </w:r>
                                  <w:r w:rsidR="00003674">
                                    <w:rPr>
                                      <w:rFonts w:ascii="HGPｺﾞｼｯｸM" w:eastAsia="HGPｺﾞｼｯｸM" w:hAnsi="BIZ UDゴシック"/>
                                      <w:color w:val="000000" w:themeColor="text1"/>
                                    </w:rPr>
                                    <w:t>から</w:t>
                                  </w:r>
                                  <w:r w:rsidR="00003674">
                                    <w:rPr>
                                      <w:rFonts w:ascii="HGPｺﾞｼｯｸM" w:eastAsia="HGPｺﾞｼｯｸM" w:hAnsi="BIZ UDゴシック" w:hint="eastAsia"/>
                                      <w:color w:val="000000" w:themeColor="text1"/>
                                    </w:rPr>
                                    <w:t>活動</w:t>
                                  </w:r>
                                  <w:r w:rsidRPr="00003674">
                                    <w:rPr>
                                      <w:rFonts w:ascii="HGPｺﾞｼｯｸM" w:eastAsia="HGPｺﾞｼｯｸM" w:hAnsi="BIZ UDゴシック" w:hint="eastAsia"/>
                                      <w:color w:val="000000" w:themeColor="text1"/>
                                    </w:rPr>
                                    <w:t>10年</w:t>
                                  </w:r>
                                  <w:r w:rsidR="00003674">
                                    <w:rPr>
                                      <w:rFonts w:ascii="HGPｺﾞｼｯｸM" w:eastAsia="HGPｺﾞｼｯｸM" w:hAnsi="BIZ UDゴシック" w:hint="eastAsia"/>
                                      <w:color w:val="000000" w:themeColor="text1"/>
                                    </w:rPr>
                                    <w:t>の表彰</w:t>
                                  </w:r>
                                  <w:r w:rsidR="00003674">
                                    <w:rPr>
                                      <w:rFonts w:ascii="HGPｺﾞｼｯｸM" w:eastAsia="HGPｺﾞｼｯｸM" w:hAnsi="BIZ UDゴシック"/>
                                      <w:color w:val="000000" w:themeColor="text1"/>
                                    </w:rPr>
                                    <w:t>を受けました</w:t>
                                  </w:r>
                                  <w:r w:rsidR="00003674">
                                    <w:rPr>
                                      <w:rFonts w:ascii="HGPｺﾞｼｯｸM" w:eastAsia="HGPｺﾞｼｯｸM" w:hAnsi="BIZ UDゴシック" w:hint="eastAsia"/>
                                      <w:color w:val="000000" w:themeColor="text1"/>
                                    </w:rPr>
                                    <w:t>。これからも活動</w:t>
                                  </w:r>
                                  <w:r w:rsidR="00003674">
                                    <w:rPr>
                                      <w:rFonts w:ascii="HGPｺﾞｼｯｸM" w:eastAsia="HGPｺﾞｼｯｸM" w:hAnsi="BIZ UDゴシック"/>
                                      <w:color w:val="000000" w:themeColor="text1"/>
                                    </w:rPr>
                                    <w:t>を</w:t>
                                  </w:r>
                                  <w:r w:rsidR="00003674">
                                    <w:rPr>
                                      <w:rFonts w:ascii="HGPｺﾞｼｯｸM" w:eastAsia="HGPｺﾞｼｯｸM" w:hAnsi="BIZ UDゴシック" w:hint="eastAsia"/>
                                      <w:color w:val="000000" w:themeColor="text1"/>
                                    </w:rPr>
                                    <w:t>続けていきたいです。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F63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108pt;margin-top:1.65pt;width:405.85pt;height:9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" adj="-929,13689" filled="f" strokecolor="black [3213]" strokeweight="1pt">
                      <v:textbox>
                        <w:txbxContent>
                          <w:p w:rsidR="00D80339" w:rsidRPr="00003674" w:rsidRDefault="007C4A8A" w:rsidP="00E90B64">
                            <w:pPr>
                              <w:snapToGrid w:val="0"/>
                              <w:ind w:left="105" w:hangingChars="50" w:hanging="105"/>
                              <w:jc w:val="left"/>
                              <w:rPr>
                                <w:rFonts w:ascii="HGPｺﾞｼｯｸM" w:eastAsia="HGPｺﾞｼｯｸM" w:hAnsi="BIZ UDゴシック" w:hint="eastAsia"/>
                                <w:color w:val="000000" w:themeColor="text1"/>
                              </w:rPr>
                            </w:pPr>
                            <w:r w:rsidRPr="00003674">
                              <w:rPr>
                                <w:rFonts w:ascii="HGPｺﾞｼｯｸM" w:eastAsia="HGPｺﾞｼｯｸM" w:hAnsi="BIZ UDゴシック" w:hint="eastAsia"/>
                                <w:color w:val="000000" w:themeColor="text1"/>
                              </w:rPr>
                              <w:t>＊</w:t>
                            </w:r>
                            <w:r w:rsidR="00E90B64" w:rsidRPr="00003674">
                              <w:rPr>
                                <w:rFonts w:ascii="HGPｺﾞｼｯｸM" w:eastAsia="HGPｺﾞｼｯｸM" w:hAnsi="BIZ UDゴシック" w:hint="eastAsia"/>
                                <w:color w:val="000000" w:themeColor="text1"/>
                              </w:rPr>
                              <w:t xml:space="preserve"> </w:t>
                            </w:r>
                            <w:r w:rsidR="00053879" w:rsidRPr="00003674">
                              <w:rPr>
                                <w:rFonts w:ascii="HGPｺﾞｼｯｸM" w:eastAsia="HGPｺﾞｼｯｸM" w:hAnsi="BIZ UDゴシック" w:hint="eastAsia"/>
                                <w:color w:val="000000" w:themeColor="text1"/>
                              </w:rPr>
                              <w:t>推進員の</w:t>
                            </w:r>
                            <w:r w:rsidR="00D80339" w:rsidRPr="00003674">
                              <w:rPr>
                                <w:rFonts w:ascii="HGPｺﾞｼｯｸM" w:eastAsia="HGPｺﾞｼｯｸM" w:hAnsi="BIZ UDゴシック" w:hint="eastAsia"/>
                                <w:color w:val="000000" w:themeColor="text1"/>
                              </w:rPr>
                              <w:t>活動を通して、自分自身の体力増進や健康管理にも関心が持てるようになりました。</w:t>
                            </w:r>
                            <w:r w:rsidR="00053879" w:rsidRPr="00003674">
                              <w:rPr>
                                <w:rFonts w:ascii="HGPｺﾞｼｯｸM" w:eastAsia="HGPｺﾞｼｯｸM" w:hAnsi="BIZ UDゴシック" w:hint="eastAsia"/>
                                <w:color w:val="000000" w:themeColor="text1"/>
                              </w:rPr>
                              <w:t>健康維持は一人だとなかなか続かないのですが、推進員にな</w:t>
                            </w:r>
                            <w:r w:rsidRPr="00003674">
                              <w:rPr>
                                <w:rFonts w:ascii="HGPｺﾞｼｯｸM" w:eastAsia="HGPｺﾞｼｯｸM" w:hAnsi="BIZ UDゴシック" w:hint="eastAsia"/>
                                <w:color w:val="000000" w:themeColor="text1"/>
                              </w:rPr>
                              <w:t>ると</w:t>
                            </w:r>
                            <w:r w:rsidR="00053879" w:rsidRPr="00003674">
                              <w:rPr>
                                <w:rFonts w:ascii="HGPｺﾞｼｯｸM" w:eastAsia="HGPｺﾞｼｯｸM" w:hAnsi="BIZ UDゴシック" w:hint="eastAsia"/>
                                <w:color w:val="000000" w:themeColor="text1"/>
                              </w:rPr>
                              <w:t>仲間と</w:t>
                            </w:r>
                            <w:r w:rsidRPr="00003674">
                              <w:rPr>
                                <w:rFonts w:ascii="HGPｺﾞｼｯｸM" w:eastAsia="HGPｺﾞｼｯｸM" w:hAnsi="BIZ UDゴシック" w:hint="eastAsia"/>
                                <w:color w:val="000000" w:themeColor="text1"/>
                              </w:rPr>
                              <w:t>活動する機会が多いので、楽しく続けられています。</w:t>
                            </w:r>
                          </w:p>
                          <w:p w:rsidR="00D80339" w:rsidRPr="00003674" w:rsidRDefault="007C4A8A" w:rsidP="00E90B64">
                            <w:pPr>
                              <w:snapToGrid w:val="0"/>
                              <w:ind w:left="105" w:hangingChars="50" w:hanging="105"/>
                              <w:jc w:val="left"/>
                              <w:rPr>
                                <w:rFonts w:ascii="HGPｺﾞｼｯｸM" w:eastAsia="HGPｺﾞｼｯｸM" w:hAnsi="BIZ UDゴシック" w:hint="eastAsia"/>
                                <w:color w:val="000000" w:themeColor="text1"/>
                              </w:rPr>
                            </w:pPr>
                            <w:r w:rsidRPr="00003674">
                              <w:rPr>
                                <w:rFonts w:ascii="HGPｺﾞｼｯｸM" w:eastAsia="HGPｺﾞｼｯｸM" w:hAnsi="BIZ UDゴシック" w:hint="eastAsia"/>
                                <w:color w:val="000000" w:themeColor="text1"/>
                              </w:rPr>
                              <w:t>＊</w:t>
                            </w:r>
                            <w:r w:rsidR="00E90B64" w:rsidRPr="00003674">
                              <w:rPr>
                                <w:rFonts w:ascii="HGPｺﾞｼｯｸM" w:eastAsia="HGPｺﾞｼｯｸM" w:hAnsi="BIZ UDゴシック" w:hint="eastAsia"/>
                                <w:color w:val="000000" w:themeColor="text1"/>
                              </w:rPr>
                              <w:t xml:space="preserve"> </w:t>
                            </w:r>
                            <w:r w:rsidR="00D80339" w:rsidRPr="00003674">
                              <w:rPr>
                                <w:rFonts w:ascii="HGPｺﾞｼｯｸM" w:eastAsia="HGPｺﾞｼｯｸM" w:hAnsi="BIZ UDゴシック" w:hint="eastAsia"/>
                                <w:color w:val="000000" w:themeColor="text1"/>
                              </w:rPr>
                              <w:t>地域の中はもちろん、他の地域</w:t>
                            </w:r>
                            <w:r w:rsidR="00053879" w:rsidRPr="00003674">
                              <w:rPr>
                                <w:rFonts w:ascii="HGPｺﾞｼｯｸM" w:eastAsia="HGPｺﾞｼｯｸM" w:hAnsi="BIZ UDゴシック" w:hint="eastAsia"/>
                                <w:color w:val="000000" w:themeColor="text1"/>
                              </w:rPr>
                              <w:t>でも</w:t>
                            </w:r>
                            <w:r w:rsidR="00D80339" w:rsidRPr="00003674">
                              <w:rPr>
                                <w:rFonts w:ascii="HGPｺﾞｼｯｸM" w:eastAsia="HGPｺﾞｼｯｸM" w:hAnsi="BIZ UDゴシック" w:hint="eastAsia"/>
                                <w:color w:val="000000" w:themeColor="text1"/>
                              </w:rPr>
                              <w:t>新しい友人や顔見知りが増え、とても良い経験ができました。</w:t>
                            </w:r>
                          </w:p>
                          <w:p w:rsidR="00003674" w:rsidRPr="00003674" w:rsidRDefault="00E90B64" w:rsidP="00003674">
                            <w:pPr>
                              <w:snapToGrid w:val="0"/>
                              <w:ind w:left="105" w:hangingChars="50" w:hanging="105"/>
                              <w:jc w:val="left"/>
                              <w:rPr>
                                <w:rFonts w:ascii="HGPｺﾞｼｯｸM" w:eastAsia="HGPｺﾞｼｯｸM" w:hAnsi="BIZ UDゴシック" w:hint="eastAsia"/>
                                <w:color w:val="000000" w:themeColor="text1"/>
                              </w:rPr>
                            </w:pPr>
                            <w:r w:rsidRPr="00003674">
                              <w:rPr>
                                <w:rFonts w:ascii="HGPｺﾞｼｯｸM" w:eastAsia="HGPｺﾞｼｯｸM" w:hAnsi="BIZ UDゴシック" w:hint="eastAsia"/>
                                <w:color w:val="000000" w:themeColor="text1"/>
                              </w:rPr>
                              <w:t xml:space="preserve">＊ </w:t>
                            </w:r>
                            <w:r w:rsidR="00003674">
                              <w:rPr>
                                <w:rFonts w:ascii="HGPｺﾞｼｯｸM" w:eastAsia="HGPｺﾞｼｯｸM" w:hAnsi="BIZ UDゴシック" w:hint="eastAsia"/>
                                <w:color w:val="000000" w:themeColor="text1"/>
                              </w:rPr>
                              <w:t>市</w:t>
                            </w:r>
                            <w:r w:rsidR="00003674">
                              <w:rPr>
                                <w:rFonts w:ascii="HGPｺﾞｼｯｸM" w:eastAsia="HGPｺﾞｼｯｸM" w:hAnsi="BIZ UDゴシック"/>
                                <w:color w:val="000000" w:themeColor="text1"/>
                              </w:rPr>
                              <w:t>から</w:t>
                            </w:r>
                            <w:r w:rsidR="00003674">
                              <w:rPr>
                                <w:rFonts w:ascii="HGPｺﾞｼｯｸM" w:eastAsia="HGPｺﾞｼｯｸM" w:hAnsi="BIZ UDゴシック" w:hint="eastAsia"/>
                                <w:color w:val="000000" w:themeColor="text1"/>
                              </w:rPr>
                              <w:t>活動</w:t>
                            </w:r>
                            <w:r w:rsidRPr="00003674">
                              <w:rPr>
                                <w:rFonts w:ascii="HGPｺﾞｼｯｸM" w:eastAsia="HGPｺﾞｼｯｸM" w:hAnsi="BIZ UDゴシック" w:hint="eastAsia"/>
                                <w:color w:val="000000" w:themeColor="text1"/>
                              </w:rPr>
                              <w:t>10年</w:t>
                            </w:r>
                            <w:r w:rsidR="00003674">
                              <w:rPr>
                                <w:rFonts w:ascii="HGPｺﾞｼｯｸM" w:eastAsia="HGPｺﾞｼｯｸM" w:hAnsi="BIZ UDゴシック" w:hint="eastAsia"/>
                                <w:color w:val="000000" w:themeColor="text1"/>
                              </w:rPr>
                              <w:t>の表彰</w:t>
                            </w:r>
                            <w:r w:rsidR="00003674">
                              <w:rPr>
                                <w:rFonts w:ascii="HGPｺﾞｼｯｸM" w:eastAsia="HGPｺﾞｼｯｸM" w:hAnsi="BIZ UDゴシック"/>
                                <w:color w:val="000000" w:themeColor="text1"/>
                              </w:rPr>
                              <w:t>を受けました</w:t>
                            </w:r>
                            <w:r w:rsidR="00003674">
                              <w:rPr>
                                <w:rFonts w:ascii="HGPｺﾞｼｯｸM" w:eastAsia="HGPｺﾞｼｯｸM" w:hAnsi="BIZ UDゴシック" w:hint="eastAsia"/>
                                <w:color w:val="000000" w:themeColor="text1"/>
                              </w:rPr>
                              <w:t>。</w:t>
                            </w:r>
                            <w:bookmarkStart w:id="1" w:name="_GoBack"/>
                            <w:bookmarkEnd w:id="1"/>
                            <w:r w:rsidR="00003674">
                              <w:rPr>
                                <w:rFonts w:ascii="HGPｺﾞｼｯｸM" w:eastAsia="HGPｺﾞｼｯｸM" w:hAnsi="BIZ UDゴシック" w:hint="eastAsia"/>
                                <w:color w:val="000000" w:themeColor="text1"/>
                              </w:rPr>
                              <w:t>これからも活動</w:t>
                            </w:r>
                            <w:r w:rsidR="00003674">
                              <w:rPr>
                                <w:rFonts w:ascii="HGPｺﾞｼｯｸM" w:eastAsia="HGPｺﾞｼｯｸM" w:hAnsi="BIZ UDゴシック"/>
                                <w:color w:val="000000" w:themeColor="text1"/>
                              </w:rPr>
                              <w:t>を</w:t>
                            </w:r>
                            <w:r w:rsidR="00003674">
                              <w:rPr>
                                <w:rFonts w:ascii="HGPｺﾞｼｯｸM" w:eastAsia="HGPｺﾞｼｯｸM" w:hAnsi="BIZ UDゴシック" w:hint="eastAsia"/>
                                <w:color w:val="000000" w:themeColor="text1"/>
                              </w:rPr>
                              <w:t>続けていきたいです。</w:t>
                            </w:r>
                          </w:p>
                        </w:txbxContent>
                      </v:textbox>
                    </v:shape>
                  </w:pict>
                </mc:Fallback>
              </mc:AlternateContent>
            </w:r>
            <w:r w:rsidRPr="008B37F0">
              <w:rPr>
                <w:noProof/>
              </w:rPr>
              <w:drawing>
                <wp:anchor distT="0" distB="0" distL="114300" distR="114300" simplePos="0" relativeHeight="251677696" behindDoc="0" locked="0" layoutInCell="1" allowOverlap="1">
                  <wp:simplePos x="0" y="0"/>
                  <wp:positionH relativeFrom="column">
                    <wp:posOffset>-9856</wp:posOffset>
                  </wp:positionH>
                  <wp:positionV relativeFrom="paragraph">
                    <wp:posOffset>69850</wp:posOffset>
                  </wp:positionV>
                  <wp:extent cx="1160145" cy="12795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4204" b="97124" l="2439" r="93902">
                                        <a14:foregroundMark x1="20000" y1="37389" x2="20000" y2="37389"/>
                                        <a14:foregroundMark x1="30000" y1="35619" x2="30000" y2="35619"/>
                                        <a14:foregroundMark x1="59756" y1="28982" x2="59756" y2="28982"/>
                                        <a14:foregroundMark x1="66098" y1="8850" x2="66098" y2="8850"/>
                                        <a14:foregroundMark x1="61463" y1="4204" x2="61463" y2="4204"/>
                                        <a14:foregroundMark x1="26341" y1="14823" x2="26341" y2="14823"/>
                                        <a14:foregroundMark x1="19512" y1="12611" x2="19512" y2="12611"/>
                                        <a14:foregroundMark x1="57317" y1="31416" x2="57317" y2="31416"/>
                                        <a14:foregroundMark x1="80244" y1="45575" x2="80244" y2="45575"/>
                                        <a14:foregroundMark x1="80732" y1="50442" x2="80732" y2="50442"/>
                                        <a14:foregroundMark x1="70000" y1="51549" x2="70000" y2="51549"/>
                                        <a14:foregroundMark x1="89024" y1="55310" x2="89024" y2="55310"/>
                                        <a14:foregroundMark x1="94634" y1="58407" x2="94634" y2="58407"/>
                                        <a14:foregroundMark x1="87317" y1="86504" x2="87317" y2="86504"/>
                                        <a14:foregroundMark x1="63659" y1="87832" x2="63659" y2="87832"/>
                                        <a14:foregroundMark x1="78293" y1="55088" x2="78293" y2="55088"/>
                                        <a14:foregroundMark x1="47805" y1="59513" x2="47805" y2="59513"/>
                                        <a14:foregroundMark x1="37317" y1="59513" x2="37317" y2="59513"/>
                                        <a14:foregroundMark x1="35610" y1="92035" x2="35610" y2="92035"/>
                                        <a14:foregroundMark x1="31951" y1="97345" x2="31951" y2="97345"/>
                                        <a14:foregroundMark x1="45854" y1="61504" x2="45854" y2="61504"/>
                                        <a14:foregroundMark x1="37317" y1="61283" x2="37317" y2="61283"/>
                                        <a14:foregroundMark x1="42683" y1="38053" x2="42683" y2="38053"/>
                                        <a14:foregroundMark x1="13902" y1="67699" x2="13902" y2="67699"/>
                                      </a14:backgroundRemoval>
                                    </a14:imgEffect>
                                  </a14:imgLayer>
                                </a14:imgProps>
                              </a:ext>
                              <a:ext uri="{28A0092B-C50C-407E-A947-70E740481C1C}">
                                <a14:useLocalDpi xmlns:a14="http://schemas.microsoft.com/office/drawing/2010/main" val="0"/>
                              </a:ext>
                            </a:extLst>
                          </a:blip>
                          <a:stretch>
                            <a:fillRect/>
                          </a:stretch>
                        </pic:blipFill>
                        <pic:spPr>
                          <a:xfrm>
                            <a:off x="0" y="0"/>
                            <a:ext cx="1160145" cy="1279525"/>
                          </a:xfrm>
                          <a:prstGeom prst="rect">
                            <a:avLst/>
                          </a:prstGeom>
                        </pic:spPr>
                      </pic:pic>
                    </a:graphicData>
                  </a:graphic>
                  <wp14:sizeRelH relativeFrom="page">
                    <wp14:pctWidth>0</wp14:pctWidth>
                  </wp14:sizeRelH>
                  <wp14:sizeRelV relativeFrom="page">
                    <wp14:pctHeight>0</wp14:pctHeight>
                  </wp14:sizeRelV>
                </wp:anchor>
              </w:drawing>
            </w:r>
          </w:p>
          <w:p w:rsidR="00920C8F" w:rsidRDefault="00920C8F" w:rsidP="001C39AC"/>
          <w:p w:rsidR="00920C8F" w:rsidRDefault="00920C8F" w:rsidP="001C39AC"/>
          <w:p w:rsidR="00920C8F" w:rsidRDefault="00920C8F" w:rsidP="001C39AC"/>
          <w:p w:rsidR="00920C8F" w:rsidRDefault="00920C8F" w:rsidP="001C39AC"/>
          <w:p w:rsidR="001C39AC" w:rsidRDefault="001C39AC" w:rsidP="001C39AC">
            <w:r w:rsidRPr="003C7EE2">
              <w:rPr>
                <w:rFonts w:ascii="ＭＳ 明朝" w:eastAsia="ＭＳ 明朝" w:hAnsi="ＭＳ 明朝" w:cs="Courier New"/>
                <w:noProof/>
                <w:color w:val="000000" w:themeColor="text1"/>
                <w:sz w:val="24"/>
                <w:szCs w:val="24"/>
              </w:rPr>
              <mc:AlternateContent>
                <mc:Choice Requires="wps">
                  <w:drawing>
                    <wp:anchor distT="0" distB="0" distL="114300" distR="114300" simplePos="0" relativeHeight="251671552" behindDoc="0" locked="0" layoutInCell="1" allowOverlap="1" wp14:anchorId="69042B69" wp14:editId="60024E02">
                      <wp:simplePos x="0" y="0"/>
                      <wp:positionH relativeFrom="column">
                        <wp:posOffset>1334135</wp:posOffset>
                      </wp:positionH>
                      <wp:positionV relativeFrom="paragraph">
                        <wp:posOffset>2870200</wp:posOffset>
                      </wp:positionV>
                      <wp:extent cx="4690469" cy="534837"/>
                      <wp:effectExtent l="0" t="0" r="15240" b="17780"/>
                      <wp:wrapNone/>
                      <wp:docPr id="1" name="正方形/長方形 1"/>
                      <wp:cNvGraphicFramePr/>
                      <a:graphic xmlns:a="http://schemas.openxmlformats.org/drawingml/2006/main">
                        <a:graphicData uri="http://schemas.microsoft.com/office/word/2010/wordprocessingShape">
                          <wps:wsp>
                            <wps:cNvSpPr/>
                            <wps:spPr>
                              <a:xfrm>
                                <a:off x="0" y="0"/>
                                <a:ext cx="4690469" cy="534837"/>
                              </a:xfrm>
                              <a:prstGeom prst="rect">
                                <a:avLst/>
                              </a:prstGeom>
                            </wps:spPr>
                            <wps:style>
                              <a:lnRef idx="2">
                                <a:schemeClr val="accent6"/>
                              </a:lnRef>
                              <a:fillRef idx="1">
                                <a:schemeClr val="lt1"/>
                              </a:fillRef>
                              <a:effectRef idx="0">
                                <a:schemeClr val="accent6"/>
                              </a:effectRef>
                              <a:fontRef idx="minor">
                                <a:schemeClr val="dk1"/>
                              </a:fontRef>
                            </wps:style>
                            <wps:txbx>
                              <w:txbxContent>
                                <w:p w:rsidR="001C39AC" w:rsidRPr="009C3E8B" w:rsidRDefault="001C39AC" w:rsidP="001C39AC">
                                  <w:pPr>
                                    <w:jc w:val="center"/>
                                    <w:rPr>
                                      <w:sz w:val="32"/>
                                    </w:rPr>
                                  </w:pPr>
                                  <w:r>
                                    <w:rPr>
                                      <w:rFonts w:hint="eastAsia"/>
                                      <w:sz w:val="32"/>
                                    </w:rPr>
                                    <w:t>写真依頼中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42B69" id="正方形/長方形 1" o:spid="_x0000_s1026" style="position:absolute;left:0;text-align:left;margin-left:110.2pt;margin-top:226pt;width:369.35pt;height:4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" fillcolor="white [3201]" strokecolor="#70ad47 [3209]" strokeweight="1pt">
                      <v:textbox>
                        <w:txbxContent>
                          <w:p w:rsidR="001C39AC" w:rsidRPr="009C3E8B" w:rsidRDefault="001C39AC" w:rsidP="001C39AC">
                            <w:pPr>
                              <w:jc w:val="center"/>
                              <w:rPr>
                                <w:sz w:val="32"/>
                              </w:rPr>
                            </w:pPr>
                            <w:r>
                              <w:rPr>
                                <w:rFonts w:hint="eastAsia"/>
                                <w:sz w:val="32"/>
                              </w:rPr>
                              <w:t>写真依頼中</w:t>
                            </w:r>
                          </w:p>
                        </w:txbxContent>
                      </v:textbox>
                    </v:rect>
                  </w:pict>
                </mc:Fallback>
              </mc:AlternateContent>
            </w:r>
          </w:p>
        </w:tc>
      </w:tr>
      <w:tr w:rsidR="00DA2D6A" w:rsidTr="00DA2D6A">
        <w:trPr>
          <w:trHeight w:val="450"/>
        </w:trPr>
        <w:tc>
          <w:tcPr>
            <w:tcW w:w="10456" w:type="dxa"/>
            <w:shd w:val="clear" w:color="auto" w:fill="B4C6E7" w:themeFill="accent5" w:themeFillTint="66"/>
          </w:tcPr>
          <w:p w:rsidR="00DA2D6A" w:rsidRPr="004B0D8C" w:rsidRDefault="00DA2D6A" w:rsidP="00114B46">
            <w:pPr>
              <w:spacing w:line="400" w:lineRule="exact"/>
              <w:jc w:val="left"/>
              <w:rPr>
                <w:rFonts w:ascii="ＭＳ ゴシック" w:eastAsia="ＭＳ ゴシック" w:hAnsi="ＭＳ ゴシック" w:cs="Courier New"/>
                <w:color w:val="000000" w:themeColor="text1"/>
                <w:sz w:val="32"/>
                <w:szCs w:val="32"/>
              </w:rPr>
            </w:pPr>
            <w:r w:rsidRPr="004B0D8C">
              <w:rPr>
                <w:rFonts w:ascii="ＭＳ ゴシック" w:eastAsia="ＭＳ ゴシック" w:hAnsi="ＭＳ ゴシック" w:cs="Courier New" w:hint="eastAsia"/>
                <w:color w:val="000000" w:themeColor="text1"/>
                <w:sz w:val="32"/>
                <w:szCs w:val="32"/>
              </w:rPr>
              <w:lastRenderedPageBreak/>
              <w:t>２　参加</w:t>
            </w:r>
            <w:r w:rsidR="00050914" w:rsidRPr="004B0D8C">
              <w:rPr>
                <w:rFonts w:ascii="ＭＳ ゴシック" w:eastAsia="ＭＳ ゴシック" w:hAnsi="ＭＳ ゴシック" w:cs="Courier New" w:hint="eastAsia"/>
                <w:color w:val="000000" w:themeColor="text1"/>
                <w:sz w:val="32"/>
                <w:szCs w:val="32"/>
              </w:rPr>
              <w:t>していただく会議や</w:t>
            </w:r>
            <w:r w:rsidR="00114B46" w:rsidRPr="004B0D8C">
              <w:rPr>
                <w:rFonts w:ascii="ＭＳ ゴシック" w:eastAsia="ＭＳ ゴシック" w:hAnsi="ＭＳ ゴシック" w:cs="Courier New" w:hint="eastAsia"/>
                <w:color w:val="000000" w:themeColor="text1"/>
                <w:sz w:val="32"/>
                <w:szCs w:val="32"/>
              </w:rPr>
              <w:t>イベント</w:t>
            </w:r>
            <w:r w:rsidR="00050914" w:rsidRPr="004B0D8C">
              <w:rPr>
                <w:rFonts w:ascii="ＭＳ ゴシック" w:eastAsia="ＭＳ ゴシック" w:hAnsi="ＭＳ ゴシック" w:cs="Courier New" w:hint="eastAsia"/>
                <w:color w:val="000000" w:themeColor="text1"/>
                <w:sz w:val="32"/>
                <w:szCs w:val="32"/>
              </w:rPr>
              <w:t>について</w:t>
            </w:r>
          </w:p>
        </w:tc>
      </w:tr>
      <w:tr w:rsidR="00DA2D6A" w:rsidTr="00DA2D6A">
        <w:trPr>
          <w:trHeight w:val="565"/>
        </w:trPr>
        <w:tc>
          <w:tcPr>
            <w:tcW w:w="10456" w:type="dxa"/>
          </w:tcPr>
          <w:p w:rsidR="00957009" w:rsidRPr="0013659E" w:rsidRDefault="00957009" w:rsidP="00957009">
            <w:pPr>
              <w:spacing w:line="100" w:lineRule="exact"/>
              <w:jc w:val="left"/>
              <w:rPr>
                <w:rFonts w:ascii="ＭＳ ゴシック" w:eastAsia="ＭＳ ゴシック" w:hAnsi="ＭＳ ゴシック" w:cs="Courier New"/>
                <w:color w:val="000000" w:themeColor="text1"/>
                <w:sz w:val="24"/>
                <w:szCs w:val="24"/>
              </w:rPr>
            </w:pPr>
          </w:p>
          <w:p w:rsidR="00DA2D6A" w:rsidRPr="004B0D8C" w:rsidRDefault="00114B46" w:rsidP="00DA2D6A">
            <w:pPr>
              <w:spacing w:line="400" w:lineRule="exact"/>
              <w:jc w:val="left"/>
              <w:rPr>
                <w:rFonts w:ascii="ＭＳ ゴシック" w:eastAsia="ＭＳ ゴシック" w:hAnsi="ＭＳ ゴシック" w:cs="Courier New"/>
                <w:color w:val="000000" w:themeColor="text1"/>
                <w:sz w:val="28"/>
                <w:szCs w:val="28"/>
              </w:rPr>
            </w:pPr>
            <w:r w:rsidRPr="004B0D8C">
              <w:rPr>
                <w:rFonts w:ascii="ＭＳ ゴシック" w:eastAsia="ＭＳ ゴシック" w:hAnsi="ＭＳ ゴシック" w:cs="Courier New" w:hint="eastAsia"/>
                <w:color w:val="000000" w:themeColor="text1"/>
                <w:sz w:val="28"/>
                <w:szCs w:val="28"/>
              </w:rPr>
              <w:t>以下</w:t>
            </w:r>
            <w:r w:rsidR="00120722">
              <w:rPr>
                <w:rFonts w:ascii="ＭＳ ゴシック" w:eastAsia="ＭＳ ゴシック" w:hAnsi="ＭＳ ゴシック" w:cs="Courier New" w:hint="eastAsia"/>
                <w:color w:val="000000" w:themeColor="text1"/>
                <w:sz w:val="28"/>
                <w:szCs w:val="28"/>
              </w:rPr>
              <w:t>の４</w:t>
            </w:r>
            <w:r w:rsidR="004B0D8C">
              <w:rPr>
                <w:rFonts w:ascii="ＭＳ ゴシック" w:eastAsia="ＭＳ ゴシック" w:hAnsi="ＭＳ ゴシック" w:cs="Courier New" w:hint="eastAsia"/>
                <w:color w:val="000000" w:themeColor="text1"/>
                <w:sz w:val="28"/>
                <w:szCs w:val="28"/>
              </w:rPr>
              <w:t>つの分類</w:t>
            </w:r>
            <w:r w:rsidR="00992082" w:rsidRPr="004B0D8C">
              <w:rPr>
                <w:rFonts w:ascii="ＭＳ ゴシック" w:eastAsia="ＭＳ ゴシック" w:hAnsi="ＭＳ ゴシック" w:cs="Courier New" w:hint="eastAsia"/>
                <w:color w:val="000000" w:themeColor="text1"/>
                <w:sz w:val="28"/>
                <w:szCs w:val="28"/>
              </w:rPr>
              <w:t>で、各種会議への参加</w:t>
            </w:r>
            <w:r w:rsidRPr="004B0D8C">
              <w:rPr>
                <w:rFonts w:ascii="ＭＳ ゴシック" w:eastAsia="ＭＳ ゴシック" w:hAnsi="ＭＳ ゴシック" w:cs="Courier New" w:hint="eastAsia"/>
                <w:color w:val="000000" w:themeColor="text1"/>
                <w:sz w:val="28"/>
                <w:szCs w:val="28"/>
              </w:rPr>
              <w:t>やイベントの企画・運営</w:t>
            </w:r>
            <w:r w:rsidR="004B0D8C">
              <w:rPr>
                <w:rFonts w:ascii="ＭＳ ゴシック" w:eastAsia="ＭＳ ゴシック" w:hAnsi="ＭＳ ゴシック" w:cs="Courier New" w:hint="eastAsia"/>
                <w:color w:val="000000" w:themeColor="text1"/>
                <w:sz w:val="28"/>
                <w:szCs w:val="28"/>
              </w:rPr>
              <w:t>等</w:t>
            </w:r>
            <w:r w:rsidRPr="004B0D8C">
              <w:rPr>
                <w:rFonts w:ascii="ＭＳ ゴシック" w:eastAsia="ＭＳ ゴシック" w:hAnsi="ＭＳ ゴシック" w:cs="Courier New" w:hint="eastAsia"/>
                <w:color w:val="000000" w:themeColor="text1"/>
                <w:sz w:val="28"/>
                <w:szCs w:val="28"/>
              </w:rPr>
              <w:t>を行います。</w:t>
            </w:r>
          </w:p>
          <w:p w:rsidR="00DA2D6A" w:rsidRPr="0013659E" w:rsidRDefault="005F60AA" w:rsidP="00114B46">
            <w:pPr>
              <w:pStyle w:val="a8"/>
              <w:numPr>
                <w:ilvl w:val="0"/>
                <w:numId w:val="3"/>
              </w:numPr>
              <w:spacing w:line="400" w:lineRule="exact"/>
              <w:ind w:leftChars="0"/>
              <w:jc w:val="left"/>
              <w:rPr>
                <w:rFonts w:ascii="ＭＳ 明朝" w:eastAsia="ＭＳ 明朝" w:hAnsi="ＭＳ 明朝" w:cs="Courier New"/>
                <w:color w:val="000000" w:themeColor="text1"/>
                <w:sz w:val="24"/>
                <w:szCs w:val="24"/>
              </w:rPr>
            </w:pPr>
            <w:r>
              <w:rPr>
                <w:rFonts w:ascii="ＭＳ 明朝" w:eastAsia="ＭＳ 明朝" w:hAnsi="ＭＳ 明朝" w:cs="Courier New" w:hint="eastAsia"/>
                <w:color w:val="000000" w:themeColor="text1"/>
                <w:sz w:val="24"/>
                <w:szCs w:val="24"/>
              </w:rPr>
              <w:t>所属する</w:t>
            </w:r>
            <w:r w:rsidR="00114B46" w:rsidRPr="0013659E">
              <w:rPr>
                <w:rFonts w:ascii="ＭＳ 明朝" w:eastAsia="ＭＳ 明朝" w:hAnsi="ＭＳ 明朝" w:cs="Courier New" w:hint="eastAsia"/>
                <w:color w:val="000000" w:themeColor="text1"/>
                <w:sz w:val="24"/>
                <w:szCs w:val="24"/>
              </w:rPr>
              <w:t>自治会町内会</w:t>
            </w:r>
            <w:r>
              <w:rPr>
                <w:rFonts w:ascii="ＭＳ 明朝" w:eastAsia="ＭＳ 明朝" w:hAnsi="ＭＳ 明朝" w:cs="Courier New" w:hint="eastAsia"/>
                <w:color w:val="000000" w:themeColor="text1"/>
                <w:sz w:val="24"/>
                <w:szCs w:val="24"/>
              </w:rPr>
              <w:t>や</w:t>
            </w:r>
            <w:r w:rsidR="00120722">
              <w:rPr>
                <w:rFonts w:ascii="ＭＳ 明朝" w:eastAsia="ＭＳ 明朝" w:hAnsi="ＭＳ 明朝" w:cs="Courier New" w:hint="eastAsia"/>
                <w:color w:val="000000" w:themeColor="text1"/>
                <w:sz w:val="24"/>
                <w:szCs w:val="24"/>
              </w:rPr>
              <w:t>地区連合の区域における健康に関するイベント</w:t>
            </w:r>
            <w:r w:rsidR="001A7D91">
              <w:rPr>
                <w:rFonts w:ascii="ＭＳ 明朝" w:eastAsia="ＭＳ 明朝" w:hAnsi="ＭＳ 明朝" w:cs="Courier New" w:hint="eastAsia"/>
                <w:color w:val="000000" w:themeColor="text1"/>
                <w:sz w:val="24"/>
                <w:szCs w:val="24"/>
              </w:rPr>
              <w:t>（ウォーキングイベントや体</w:t>
            </w:r>
            <w:r w:rsidR="00120722">
              <w:rPr>
                <w:rFonts w:ascii="ＭＳ 明朝" w:eastAsia="ＭＳ 明朝" w:hAnsi="ＭＳ 明朝" w:cs="Courier New" w:hint="eastAsia"/>
                <w:color w:val="000000" w:themeColor="text1"/>
                <w:sz w:val="24"/>
                <w:szCs w:val="24"/>
              </w:rPr>
              <w:t>操の会等</w:t>
            </w:r>
            <w:r w:rsidR="001A7D91">
              <w:rPr>
                <w:rFonts w:ascii="ＭＳ 明朝" w:eastAsia="ＭＳ 明朝" w:hAnsi="ＭＳ 明朝" w:cs="Courier New" w:hint="eastAsia"/>
                <w:color w:val="000000" w:themeColor="text1"/>
                <w:sz w:val="24"/>
                <w:szCs w:val="24"/>
              </w:rPr>
              <w:t>）</w:t>
            </w:r>
          </w:p>
          <w:p w:rsidR="00DA2D6A" w:rsidRPr="0013659E" w:rsidRDefault="00120722" w:rsidP="00114B46">
            <w:pPr>
              <w:pStyle w:val="a8"/>
              <w:numPr>
                <w:ilvl w:val="0"/>
                <w:numId w:val="3"/>
              </w:numPr>
              <w:spacing w:line="400" w:lineRule="exact"/>
              <w:ind w:leftChars="0"/>
              <w:jc w:val="left"/>
              <w:rPr>
                <w:rFonts w:ascii="ＭＳ 明朝" w:eastAsia="ＭＳ 明朝" w:hAnsi="ＭＳ 明朝" w:cs="Courier New"/>
                <w:color w:val="000000" w:themeColor="text1"/>
                <w:sz w:val="24"/>
                <w:szCs w:val="24"/>
              </w:rPr>
            </w:pPr>
            <w:r>
              <w:rPr>
                <w:rFonts w:ascii="ＭＳ 明朝" w:eastAsia="ＭＳ 明朝" w:hAnsi="ＭＳ 明朝" w:cs="Courier New" w:hint="eastAsia"/>
                <w:color w:val="000000" w:themeColor="text1"/>
                <w:sz w:val="24"/>
                <w:szCs w:val="24"/>
              </w:rPr>
              <w:t>区・市等が主催する各種啓発活動やイベント（禁煙デー、乳がん早期発見、瀬谷フェスティバルでのブース出展等）</w:t>
            </w:r>
          </w:p>
          <w:p w:rsidR="00DA2D6A" w:rsidRPr="0013659E" w:rsidRDefault="00114B46" w:rsidP="00DA2D6A">
            <w:pPr>
              <w:spacing w:line="400" w:lineRule="exact"/>
              <w:jc w:val="left"/>
              <w:rPr>
                <w:rFonts w:ascii="ＭＳ 明朝" w:eastAsia="ＭＳ 明朝" w:hAnsi="ＭＳ 明朝" w:cs="Courier New"/>
                <w:color w:val="000000" w:themeColor="text1"/>
                <w:sz w:val="24"/>
                <w:szCs w:val="24"/>
              </w:rPr>
            </w:pPr>
            <w:r w:rsidRPr="0013659E">
              <w:rPr>
                <w:rFonts w:ascii="ＭＳ 明朝" w:eastAsia="ＭＳ 明朝" w:hAnsi="ＭＳ 明朝" w:cs="Courier New" w:hint="eastAsia"/>
                <w:color w:val="000000" w:themeColor="text1"/>
                <w:sz w:val="24"/>
                <w:szCs w:val="24"/>
              </w:rPr>
              <w:t>(</w:t>
            </w:r>
            <w:r w:rsidRPr="0013659E">
              <w:rPr>
                <w:rFonts w:ascii="ＭＳ 明朝" w:eastAsia="ＭＳ 明朝" w:hAnsi="ＭＳ 明朝" w:cs="Courier New"/>
                <w:color w:val="000000" w:themeColor="text1"/>
                <w:sz w:val="24"/>
                <w:szCs w:val="24"/>
              </w:rPr>
              <w:t xml:space="preserve">3) </w:t>
            </w:r>
            <w:r w:rsidR="00120722">
              <w:rPr>
                <w:rFonts w:ascii="ＭＳ 明朝" w:eastAsia="ＭＳ 明朝" w:hAnsi="ＭＳ 明朝" w:cs="Courier New" w:hint="eastAsia"/>
                <w:color w:val="000000" w:themeColor="text1"/>
                <w:sz w:val="24"/>
                <w:szCs w:val="24"/>
              </w:rPr>
              <w:t>区・市等が主催する研修や講座への参加（任意）</w:t>
            </w:r>
          </w:p>
          <w:p w:rsidR="00114B46" w:rsidRPr="0013659E" w:rsidRDefault="00114B46" w:rsidP="00DA2D6A">
            <w:pPr>
              <w:spacing w:line="400" w:lineRule="exact"/>
              <w:jc w:val="left"/>
              <w:rPr>
                <w:rFonts w:ascii="ＭＳ 明朝" w:eastAsia="ＭＳ 明朝" w:hAnsi="ＭＳ 明朝" w:cs="Courier New"/>
                <w:color w:val="000000" w:themeColor="text1"/>
                <w:sz w:val="24"/>
                <w:szCs w:val="24"/>
              </w:rPr>
            </w:pPr>
            <w:r w:rsidRPr="0013659E">
              <w:rPr>
                <w:rFonts w:ascii="ＭＳ 明朝" w:eastAsia="ＭＳ 明朝" w:hAnsi="ＭＳ 明朝" w:cs="Courier New" w:hint="eastAsia"/>
                <w:color w:val="000000" w:themeColor="text1"/>
                <w:sz w:val="24"/>
                <w:szCs w:val="24"/>
              </w:rPr>
              <w:t>(</w:t>
            </w:r>
            <w:r w:rsidR="00120722">
              <w:rPr>
                <w:rFonts w:ascii="ＭＳ 明朝" w:eastAsia="ＭＳ 明朝" w:hAnsi="ＭＳ 明朝" w:cs="Courier New" w:hint="eastAsia"/>
                <w:color w:val="000000" w:themeColor="text1"/>
                <w:sz w:val="24"/>
                <w:szCs w:val="24"/>
              </w:rPr>
              <w:t>4</w:t>
            </w:r>
            <w:r w:rsidRPr="0013659E">
              <w:rPr>
                <w:rFonts w:ascii="ＭＳ 明朝" w:eastAsia="ＭＳ 明朝" w:hAnsi="ＭＳ 明朝" w:cs="Courier New"/>
                <w:color w:val="000000" w:themeColor="text1"/>
                <w:sz w:val="24"/>
                <w:szCs w:val="24"/>
              </w:rPr>
              <w:t>)</w:t>
            </w:r>
            <w:r w:rsidR="00707641">
              <w:rPr>
                <w:rFonts w:ascii="ＭＳ 明朝" w:eastAsia="ＭＳ 明朝" w:hAnsi="ＭＳ 明朝" w:cs="Courier New"/>
                <w:color w:val="000000" w:themeColor="text1"/>
                <w:sz w:val="24"/>
                <w:szCs w:val="24"/>
              </w:rPr>
              <w:t xml:space="preserve"> </w:t>
            </w:r>
            <w:r w:rsidR="00B365A4">
              <w:rPr>
                <w:rFonts w:ascii="ＭＳ 明朝" w:eastAsia="ＭＳ 明朝" w:hAnsi="ＭＳ 明朝" w:cs="Courier New" w:hint="eastAsia"/>
                <w:color w:val="000000" w:themeColor="text1"/>
                <w:sz w:val="24"/>
                <w:szCs w:val="24"/>
              </w:rPr>
              <w:t>役職や</w:t>
            </w:r>
            <w:r w:rsidR="00707641">
              <w:rPr>
                <w:rFonts w:ascii="ＭＳ 明朝" w:eastAsia="ＭＳ 明朝" w:hAnsi="ＭＳ 明朝" w:cs="Courier New" w:hint="eastAsia"/>
                <w:color w:val="000000" w:themeColor="text1"/>
                <w:sz w:val="24"/>
                <w:szCs w:val="24"/>
              </w:rPr>
              <w:t>所属部会</w:t>
            </w:r>
            <w:r w:rsidR="00B365A4">
              <w:rPr>
                <w:rFonts w:ascii="ＭＳ 明朝" w:eastAsia="ＭＳ 明朝" w:hAnsi="ＭＳ 明朝" w:cs="Courier New" w:hint="eastAsia"/>
                <w:color w:val="000000" w:themeColor="text1"/>
                <w:sz w:val="24"/>
                <w:szCs w:val="24"/>
              </w:rPr>
              <w:t>に応じた</w:t>
            </w:r>
            <w:r w:rsidR="00120722">
              <w:rPr>
                <w:rFonts w:ascii="ＭＳ 明朝" w:eastAsia="ＭＳ 明朝" w:hAnsi="ＭＳ 明朝" w:cs="Courier New" w:hint="eastAsia"/>
                <w:color w:val="000000" w:themeColor="text1"/>
                <w:sz w:val="24"/>
                <w:szCs w:val="24"/>
              </w:rPr>
              <w:t>各種</w:t>
            </w:r>
            <w:r w:rsidR="002B5ED5">
              <w:rPr>
                <w:rFonts w:ascii="ＭＳ 明朝" w:eastAsia="ＭＳ 明朝" w:hAnsi="ＭＳ 明朝" w:cs="Courier New" w:hint="eastAsia"/>
                <w:color w:val="000000" w:themeColor="text1"/>
                <w:sz w:val="24"/>
                <w:szCs w:val="24"/>
              </w:rPr>
              <w:t>会議</w:t>
            </w:r>
            <w:r w:rsidR="00120722">
              <w:rPr>
                <w:rFonts w:ascii="ＭＳ 明朝" w:eastAsia="ＭＳ 明朝" w:hAnsi="ＭＳ 明朝" w:cs="Courier New" w:hint="eastAsia"/>
                <w:color w:val="000000" w:themeColor="text1"/>
                <w:sz w:val="24"/>
                <w:szCs w:val="24"/>
              </w:rPr>
              <w:t>への参加</w:t>
            </w:r>
            <w:r w:rsidR="003266A7" w:rsidRPr="0013659E">
              <w:rPr>
                <w:rFonts w:ascii="ＭＳ 明朝" w:eastAsia="ＭＳ 明朝" w:hAnsi="ＭＳ 明朝" w:cs="Courier New" w:hint="eastAsia"/>
                <w:color w:val="000000" w:themeColor="text1"/>
                <w:sz w:val="24"/>
                <w:szCs w:val="24"/>
              </w:rPr>
              <w:t>（該当者のみ</w:t>
            </w:r>
            <w:r w:rsidR="002B5ED5">
              <w:rPr>
                <w:rFonts w:ascii="ＭＳ 明朝" w:eastAsia="ＭＳ 明朝" w:hAnsi="ＭＳ 明朝" w:cs="Courier New" w:hint="eastAsia"/>
                <w:color w:val="000000" w:themeColor="text1"/>
                <w:sz w:val="24"/>
                <w:szCs w:val="24"/>
              </w:rPr>
              <w:t>、２か月に１回程度</w:t>
            </w:r>
            <w:r w:rsidR="003266A7" w:rsidRPr="0013659E">
              <w:rPr>
                <w:rFonts w:ascii="ＭＳ 明朝" w:eastAsia="ＭＳ 明朝" w:hAnsi="ＭＳ 明朝" w:cs="Courier New" w:hint="eastAsia"/>
                <w:color w:val="000000" w:themeColor="text1"/>
                <w:sz w:val="24"/>
                <w:szCs w:val="24"/>
              </w:rPr>
              <w:t>）</w:t>
            </w:r>
          </w:p>
          <w:p w:rsidR="00450D63" w:rsidRDefault="00450D63" w:rsidP="001E00B4">
            <w:pPr>
              <w:spacing w:line="100" w:lineRule="exact"/>
              <w:jc w:val="left"/>
              <w:rPr>
                <w:rFonts w:ascii="ＭＳ 明朝" w:eastAsia="ＭＳ 明朝" w:hAnsi="ＭＳ 明朝" w:cs="Courier New"/>
                <w:color w:val="000000" w:themeColor="text1"/>
                <w:sz w:val="24"/>
                <w:szCs w:val="24"/>
              </w:rPr>
            </w:pPr>
          </w:p>
          <w:p w:rsidR="00F07F4E" w:rsidRPr="0013659E" w:rsidRDefault="00F07F4E" w:rsidP="001E00B4">
            <w:pPr>
              <w:spacing w:line="100" w:lineRule="exact"/>
              <w:jc w:val="left"/>
              <w:rPr>
                <w:rFonts w:ascii="ＭＳ 明朝" w:eastAsia="ＭＳ 明朝" w:hAnsi="ＭＳ 明朝" w:cs="Courier New"/>
                <w:color w:val="000000" w:themeColor="text1"/>
                <w:sz w:val="24"/>
                <w:szCs w:val="24"/>
              </w:rPr>
            </w:pPr>
          </w:p>
        </w:tc>
      </w:tr>
      <w:tr w:rsidR="00DA2D6A" w:rsidTr="00DA2D6A">
        <w:trPr>
          <w:trHeight w:val="440"/>
        </w:trPr>
        <w:tc>
          <w:tcPr>
            <w:tcW w:w="10456" w:type="dxa"/>
            <w:shd w:val="clear" w:color="auto" w:fill="B4C6E7" w:themeFill="accent5" w:themeFillTint="66"/>
          </w:tcPr>
          <w:p w:rsidR="00DA2D6A" w:rsidRPr="004B0D8C" w:rsidRDefault="00DA2D6A" w:rsidP="00AC2B33">
            <w:pPr>
              <w:spacing w:line="400" w:lineRule="exact"/>
              <w:jc w:val="left"/>
              <w:rPr>
                <w:rFonts w:ascii="ＭＳ ゴシック" w:eastAsia="ＭＳ ゴシック" w:hAnsi="ＭＳ ゴシック" w:cs="Courier New"/>
                <w:sz w:val="32"/>
                <w:szCs w:val="32"/>
              </w:rPr>
            </w:pPr>
            <w:r w:rsidRPr="004B0D8C">
              <w:rPr>
                <w:rFonts w:ascii="ＭＳ ゴシック" w:eastAsia="ＭＳ ゴシック" w:hAnsi="ＭＳ ゴシック" w:cs="Courier New" w:hint="eastAsia"/>
                <w:sz w:val="32"/>
                <w:szCs w:val="32"/>
              </w:rPr>
              <w:t xml:space="preserve">３　</w:t>
            </w:r>
            <w:r w:rsidR="00707641">
              <w:rPr>
                <w:rFonts w:ascii="ＭＳ ゴシック" w:eastAsia="ＭＳ ゴシック" w:hAnsi="ＭＳ ゴシック" w:cs="Courier New" w:hint="eastAsia"/>
                <w:sz w:val="32"/>
                <w:szCs w:val="32"/>
              </w:rPr>
              <w:t>保健活動推進</w:t>
            </w:r>
            <w:r w:rsidR="00957009" w:rsidRPr="004B0D8C">
              <w:rPr>
                <w:rFonts w:ascii="ＭＳ ゴシック" w:eastAsia="ＭＳ ゴシック" w:hAnsi="ＭＳ ゴシック" w:cs="Courier New" w:hint="eastAsia"/>
                <w:sz w:val="32"/>
                <w:szCs w:val="32"/>
              </w:rPr>
              <w:t>員の</w:t>
            </w:r>
            <w:r w:rsidRPr="004B0D8C">
              <w:rPr>
                <w:rFonts w:ascii="ＭＳ ゴシック" w:eastAsia="ＭＳ ゴシック" w:hAnsi="ＭＳ ゴシック" w:cs="Courier New" w:hint="eastAsia"/>
                <w:sz w:val="32"/>
                <w:szCs w:val="32"/>
              </w:rPr>
              <w:t>年間スケジュール</w:t>
            </w:r>
          </w:p>
        </w:tc>
      </w:tr>
      <w:tr w:rsidR="00DA2D6A" w:rsidTr="00D211DE">
        <w:trPr>
          <w:trHeight w:val="5993"/>
        </w:trPr>
        <w:tc>
          <w:tcPr>
            <w:tcW w:w="10456" w:type="dxa"/>
          </w:tcPr>
          <w:p w:rsidR="00957009" w:rsidRPr="0013659E" w:rsidRDefault="00957009" w:rsidP="00957009">
            <w:pPr>
              <w:snapToGrid w:val="0"/>
              <w:spacing w:line="100" w:lineRule="exact"/>
              <w:jc w:val="left"/>
              <w:rPr>
                <w:rFonts w:ascii="ＭＳ 明朝" w:eastAsia="ＭＳ 明朝" w:hAnsi="ＭＳ 明朝" w:cs="Courier New"/>
                <w:color w:val="000000" w:themeColor="text1"/>
                <w:sz w:val="24"/>
                <w:szCs w:val="24"/>
              </w:rPr>
            </w:pPr>
          </w:p>
          <w:p w:rsidR="00B365A4" w:rsidRPr="00FE19A1" w:rsidRDefault="00B365A4" w:rsidP="00B365A4">
            <w:pPr>
              <w:snapToGrid w:val="0"/>
              <w:jc w:val="left"/>
              <w:rPr>
                <w:rFonts w:ascii="ＭＳ ゴシック" w:eastAsia="ＭＳ ゴシック" w:hAnsi="ＭＳ ゴシック" w:cs="Courier New"/>
                <w:sz w:val="28"/>
                <w:szCs w:val="28"/>
              </w:rPr>
            </w:pPr>
            <w:r w:rsidRPr="00FE19A1">
              <w:rPr>
                <w:rFonts w:ascii="ＭＳ ゴシック" w:eastAsia="ＭＳ ゴシック" w:hAnsi="ＭＳ ゴシック" w:cs="Courier New" w:hint="eastAsia"/>
                <w:sz w:val="28"/>
                <w:szCs w:val="28"/>
              </w:rPr>
              <w:t>次の理由により、上記（2）</w:t>
            </w:r>
            <w:r>
              <w:rPr>
                <w:rFonts w:ascii="ＭＳ ゴシック" w:eastAsia="ＭＳ ゴシック" w:hAnsi="ＭＳ ゴシック" w:cs="Courier New" w:hint="eastAsia"/>
                <w:sz w:val="28"/>
                <w:szCs w:val="28"/>
              </w:rPr>
              <w:t>～(</w:t>
            </w:r>
            <w:r>
              <w:rPr>
                <w:rFonts w:ascii="ＭＳ ゴシック" w:eastAsia="ＭＳ ゴシック" w:hAnsi="ＭＳ ゴシック" w:cs="Courier New"/>
                <w:sz w:val="28"/>
                <w:szCs w:val="28"/>
              </w:rPr>
              <w:t>4)</w:t>
            </w:r>
            <w:r w:rsidRPr="00FE19A1">
              <w:rPr>
                <w:rFonts w:ascii="ＭＳ ゴシック" w:eastAsia="ＭＳ ゴシック" w:hAnsi="ＭＳ ゴシック" w:cs="Courier New" w:hint="eastAsia"/>
                <w:sz w:val="28"/>
                <w:szCs w:val="28"/>
              </w:rPr>
              <w:t>のみ年間スケジュールを記載します。</w:t>
            </w:r>
          </w:p>
          <w:p w:rsidR="00707641" w:rsidRPr="00EE536F" w:rsidRDefault="00B365A4" w:rsidP="00EE536F">
            <w:pPr>
              <w:snapToGrid w:val="0"/>
              <w:ind w:leftChars="50" w:left="945" w:hangingChars="350" w:hanging="840"/>
              <w:jc w:val="left"/>
              <w:rPr>
                <w:rFonts w:ascii="ＭＳ 明朝" w:eastAsia="ＭＳ 明朝" w:hAnsi="ＭＳ 明朝" w:cs="Courier New"/>
                <w:sz w:val="24"/>
                <w:szCs w:val="24"/>
              </w:rPr>
            </w:pPr>
            <w:r w:rsidRPr="00FE19A1">
              <w:rPr>
                <w:rFonts w:ascii="ＭＳ 明朝" w:eastAsia="ＭＳ 明朝" w:hAnsi="ＭＳ 明朝" w:cs="Courier New" w:hint="eastAsia"/>
                <w:sz w:val="24"/>
                <w:szCs w:val="24"/>
              </w:rPr>
              <w:t>２(</w:t>
            </w:r>
            <w:r w:rsidRPr="00FE19A1">
              <w:rPr>
                <w:rFonts w:ascii="ＭＳ 明朝" w:eastAsia="ＭＳ 明朝" w:hAnsi="ＭＳ 明朝" w:cs="Courier New"/>
                <w:sz w:val="24"/>
                <w:szCs w:val="24"/>
              </w:rPr>
              <w:t>1)</w:t>
            </w:r>
            <w:r w:rsidRPr="00FE19A1">
              <w:rPr>
                <w:rFonts w:ascii="ＭＳ 明朝" w:eastAsia="ＭＳ 明朝" w:hAnsi="ＭＳ 明朝" w:cs="Courier New" w:hint="eastAsia"/>
                <w:sz w:val="24"/>
                <w:szCs w:val="24"/>
              </w:rPr>
              <w:t>：地域により</w:t>
            </w:r>
            <w:r w:rsidRPr="00F07F4E">
              <w:rPr>
                <w:rFonts w:ascii="ＭＳ 明朝" w:eastAsia="ＭＳ 明朝" w:hAnsi="ＭＳ 明朝" w:cs="Courier New" w:hint="eastAsia"/>
                <w:color w:val="000000" w:themeColor="text1"/>
                <w:sz w:val="24"/>
                <w:szCs w:val="24"/>
              </w:rPr>
              <w:t>特色ある活動を定期的に実施</w:t>
            </w:r>
            <w:r>
              <w:rPr>
                <w:rFonts w:ascii="ＭＳ 明朝" w:eastAsia="ＭＳ 明朝" w:hAnsi="ＭＳ 明朝" w:cs="Courier New" w:hint="eastAsia"/>
                <w:color w:val="000000" w:themeColor="text1"/>
                <w:sz w:val="24"/>
                <w:szCs w:val="24"/>
              </w:rPr>
              <w:t>しており、所属の地区によって活動内容や頻度が異なるため</w:t>
            </w:r>
          </w:p>
          <w:p w:rsidR="00FC5A56" w:rsidRPr="0013659E" w:rsidRDefault="00FC5A56" w:rsidP="00A41627">
            <w:pPr>
              <w:snapToGrid w:val="0"/>
              <w:spacing w:line="100" w:lineRule="exact"/>
              <w:jc w:val="left"/>
              <w:rPr>
                <w:rFonts w:ascii="ＭＳ 明朝" w:eastAsia="ＭＳ 明朝" w:hAnsi="ＭＳ 明朝" w:cs="Courier New"/>
                <w:color w:val="000000" w:themeColor="text1"/>
                <w:sz w:val="24"/>
                <w:szCs w:val="24"/>
              </w:rPr>
            </w:pPr>
          </w:p>
          <w:p w:rsidR="003224CB" w:rsidRPr="0013659E" w:rsidRDefault="003224CB" w:rsidP="00A41627">
            <w:pPr>
              <w:snapToGrid w:val="0"/>
              <w:spacing w:line="100" w:lineRule="exact"/>
              <w:jc w:val="left"/>
              <w:rPr>
                <w:rFonts w:ascii="ＭＳ 明朝" w:eastAsia="ＭＳ 明朝" w:hAnsi="ＭＳ 明朝" w:cs="Courier New"/>
                <w:color w:val="000000" w:themeColor="text1"/>
                <w:sz w:val="24"/>
                <w:szCs w:val="24"/>
              </w:rPr>
            </w:pPr>
          </w:p>
          <w:tbl>
            <w:tblPr>
              <w:tblStyle w:val="a7"/>
              <w:tblpPr w:leftFromText="142" w:rightFromText="142" w:vertAnchor="text" w:horzAnchor="margin" w:tblpX="137" w:tblpY="-41"/>
              <w:tblOverlap w:val="never"/>
              <w:tblW w:w="10060" w:type="dxa"/>
              <w:tblLook w:val="04A0" w:firstRow="1" w:lastRow="0" w:firstColumn="1" w:lastColumn="0" w:noHBand="0" w:noVBand="1"/>
            </w:tblPr>
            <w:tblGrid>
              <w:gridCol w:w="704"/>
              <w:gridCol w:w="3686"/>
              <w:gridCol w:w="708"/>
              <w:gridCol w:w="4962"/>
            </w:tblGrid>
            <w:tr w:rsidR="00E14FA2" w:rsidRPr="00E14FA2" w:rsidTr="00C66A03">
              <w:tc>
                <w:tcPr>
                  <w:tcW w:w="704" w:type="dxa"/>
                  <w:shd w:val="clear" w:color="auto" w:fill="BFBFBF" w:themeFill="background1" w:themeFillShade="BF"/>
                  <w:vAlign w:val="center"/>
                </w:tcPr>
                <w:p w:rsidR="00AC2B33" w:rsidRPr="00E14FA2" w:rsidRDefault="00AC2B33" w:rsidP="00AC2B3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月</w:t>
                  </w:r>
                </w:p>
              </w:tc>
              <w:tc>
                <w:tcPr>
                  <w:tcW w:w="3686" w:type="dxa"/>
                  <w:tcBorders>
                    <w:bottom w:val="single" w:sz="4" w:space="0" w:color="auto"/>
                  </w:tcBorders>
                  <w:shd w:val="clear" w:color="auto" w:fill="BFBFBF" w:themeFill="background1" w:themeFillShade="BF"/>
                  <w:vAlign w:val="center"/>
                </w:tcPr>
                <w:p w:rsidR="00AC2B33" w:rsidRPr="00E14FA2" w:rsidRDefault="00AC2B33" w:rsidP="00AC2B3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会議・イベント</w:t>
                  </w:r>
                </w:p>
              </w:tc>
              <w:tc>
                <w:tcPr>
                  <w:tcW w:w="708" w:type="dxa"/>
                  <w:tcBorders>
                    <w:bottom w:val="single" w:sz="4" w:space="0" w:color="auto"/>
                  </w:tcBorders>
                  <w:shd w:val="clear" w:color="auto" w:fill="BFBFBF" w:themeFill="background1" w:themeFillShade="BF"/>
                  <w:vAlign w:val="center"/>
                </w:tcPr>
                <w:p w:rsidR="00AC2B33" w:rsidRPr="00E14FA2" w:rsidRDefault="00AC2B33" w:rsidP="00AC2B3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月</w:t>
                  </w:r>
                </w:p>
              </w:tc>
              <w:tc>
                <w:tcPr>
                  <w:tcW w:w="4962" w:type="dxa"/>
                  <w:tcBorders>
                    <w:bottom w:val="single" w:sz="4" w:space="0" w:color="auto"/>
                  </w:tcBorders>
                  <w:shd w:val="clear" w:color="auto" w:fill="BFBFBF" w:themeFill="background1" w:themeFillShade="BF"/>
                  <w:vAlign w:val="center"/>
                </w:tcPr>
                <w:p w:rsidR="00AC2B33" w:rsidRPr="00E14FA2" w:rsidRDefault="00AC2B33" w:rsidP="00AC2B3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会議・イベント</w:t>
                  </w:r>
                </w:p>
              </w:tc>
            </w:tr>
            <w:tr w:rsidR="00C66A03" w:rsidRPr="00E14FA2" w:rsidTr="00C66A03">
              <w:trPr>
                <w:trHeight w:val="426"/>
              </w:trPr>
              <w:tc>
                <w:tcPr>
                  <w:tcW w:w="704" w:type="dxa"/>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4月</w:t>
                  </w:r>
                </w:p>
              </w:tc>
              <w:tc>
                <w:tcPr>
                  <w:tcW w:w="3686" w:type="dxa"/>
                  <w:shd w:val="clear" w:color="auto" w:fill="auto"/>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sidRPr="00E14FA2">
                    <w:rPr>
                      <w:rFonts w:ascii="ＭＳ Ｐ明朝" w:eastAsia="ＭＳ Ｐ明朝" w:hAnsi="ＭＳ Ｐ明朝" w:cs="Courier New" w:hint="eastAsia"/>
                      <w:szCs w:val="21"/>
                    </w:rPr>
                    <w:t>委嘱式＋新任者研修（該当者のみ）</w:t>
                  </w:r>
                </w:p>
              </w:tc>
              <w:tc>
                <w:tcPr>
                  <w:tcW w:w="708" w:type="dxa"/>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９月</w:t>
                  </w:r>
                </w:p>
              </w:tc>
              <w:tc>
                <w:tcPr>
                  <w:tcW w:w="4962" w:type="dxa"/>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Pr>
                      <w:rFonts w:ascii="ＭＳ Ｐ明朝" w:eastAsia="ＭＳ Ｐ明朝" w:hAnsi="ＭＳ Ｐ明朝" w:cs="Courier New" w:hint="eastAsia"/>
                      <w:szCs w:val="21"/>
                    </w:rPr>
                    <w:t>市の全体研修会（12</w:t>
                  </w:r>
                  <w:r w:rsidRPr="00E14FA2">
                    <w:rPr>
                      <w:rFonts w:ascii="ＭＳ Ｐ明朝" w:eastAsia="ＭＳ Ｐ明朝" w:hAnsi="ＭＳ Ｐ明朝" w:cs="Courier New" w:hint="eastAsia"/>
                      <w:szCs w:val="21"/>
                    </w:rPr>
                    <w:t>名）</w:t>
                  </w:r>
                </w:p>
              </w:tc>
            </w:tr>
            <w:tr w:rsidR="00C66A03" w:rsidRPr="00E14FA2" w:rsidTr="00C66A03">
              <w:trPr>
                <w:trHeight w:val="426"/>
              </w:trPr>
              <w:tc>
                <w:tcPr>
                  <w:tcW w:w="704" w:type="dxa"/>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５月</w:t>
                  </w:r>
                </w:p>
              </w:tc>
              <w:tc>
                <w:tcPr>
                  <w:tcW w:w="3686" w:type="dxa"/>
                  <w:shd w:val="clear" w:color="auto" w:fill="auto"/>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sidRPr="00E14FA2">
                    <w:rPr>
                      <w:rFonts w:ascii="ＭＳ Ｐ明朝" w:eastAsia="ＭＳ Ｐ明朝" w:hAnsi="ＭＳ Ｐ明朝" w:cs="Courier New" w:hint="eastAsia"/>
                      <w:szCs w:val="21"/>
                    </w:rPr>
                    <w:t>禁煙デー啓発ブース出展</w:t>
                  </w:r>
                </w:p>
                <w:p w:rsidR="00C66A03" w:rsidRPr="00E14FA2" w:rsidRDefault="00C66A03" w:rsidP="00C66A03">
                  <w:pPr>
                    <w:snapToGrid w:val="0"/>
                    <w:spacing w:line="260" w:lineRule="exact"/>
                    <w:ind w:firstLineChars="600" w:firstLine="1260"/>
                    <w:jc w:val="left"/>
                    <w:rPr>
                      <w:rFonts w:ascii="ＭＳ Ｐ明朝" w:eastAsia="ＭＳ Ｐ明朝" w:hAnsi="ＭＳ Ｐ明朝" w:cs="Courier New"/>
                      <w:szCs w:val="21"/>
                    </w:rPr>
                  </w:pPr>
                  <w:r>
                    <w:rPr>
                      <w:rFonts w:ascii="ＭＳ Ｐ明朝" w:eastAsia="ＭＳ Ｐ明朝" w:hAnsi="ＭＳ Ｐ明朝" w:cs="Courier New" w:hint="eastAsia"/>
                      <w:szCs w:val="21"/>
                    </w:rPr>
                    <w:t>（＠区役所）（２地区４</w:t>
                  </w:r>
                  <w:r w:rsidRPr="00E14FA2">
                    <w:rPr>
                      <w:rFonts w:ascii="ＭＳ Ｐ明朝" w:eastAsia="ＭＳ Ｐ明朝" w:hAnsi="ＭＳ Ｐ明朝" w:cs="Courier New" w:hint="eastAsia"/>
                      <w:szCs w:val="21"/>
                    </w:rPr>
                    <w:t>名）</w:t>
                  </w:r>
                </w:p>
              </w:tc>
              <w:tc>
                <w:tcPr>
                  <w:tcW w:w="708" w:type="dxa"/>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10月</w:t>
                  </w:r>
                </w:p>
              </w:tc>
              <w:tc>
                <w:tcPr>
                  <w:tcW w:w="4962" w:type="dxa"/>
                  <w:vAlign w:val="center"/>
                </w:tcPr>
                <w:p w:rsidR="00C66A03" w:rsidRDefault="00C66A03" w:rsidP="00C66A03">
                  <w:pPr>
                    <w:snapToGrid w:val="0"/>
                    <w:spacing w:line="260" w:lineRule="exact"/>
                    <w:jc w:val="left"/>
                    <w:rPr>
                      <w:rFonts w:ascii="ＭＳ Ｐ明朝" w:eastAsia="ＭＳ Ｐ明朝" w:hAnsi="ＭＳ Ｐ明朝" w:cs="Courier New"/>
                      <w:szCs w:val="21"/>
                    </w:rPr>
                  </w:pPr>
                  <w:r>
                    <w:rPr>
                      <w:rFonts w:ascii="ＭＳ Ｐ明朝" w:eastAsia="ＭＳ Ｐ明朝" w:hAnsi="ＭＳ Ｐ明朝" w:cs="Courier New" w:hint="eastAsia"/>
                      <w:szCs w:val="21"/>
                    </w:rPr>
                    <w:t>・</w:t>
                  </w:r>
                  <w:r w:rsidRPr="00E14FA2">
                    <w:rPr>
                      <w:rFonts w:ascii="ＭＳ Ｐ明朝" w:eastAsia="ＭＳ Ｐ明朝" w:hAnsi="ＭＳ Ｐ明朝" w:cs="Courier New" w:hint="eastAsia"/>
                      <w:szCs w:val="21"/>
                    </w:rPr>
                    <w:t>瀬谷フェスティバルでのブース出展（</w:t>
                  </w:r>
                  <w:r>
                    <w:rPr>
                      <w:rFonts w:ascii="ＭＳ Ｐ明朝" w:eastAsia="ＭＳ Ｐ明朝" w:hAnsi="ＭＳ Ｐ明朝" w:cs="Courier New" w:hint="eastAsia"/>
                      <w:szCs w:val="21"/>
                    </w:rPr>
                    <w:t>各地区２～５</w:t>
                  </w:r>
                  <w:r w:rsidRPr="00E14FA2">
                    <w:rPr>
                      <w:rFonts w:ascii="ＭＳ Ｐ明朝" w:eastAsia="ＭＳ Ｐ明朝" w:hAnsi="ＭＳ Ｐ明朝" w:cs="Courier New" w:hint="eastAsia"/>
                      <w:szCs w:val="21"/>
                    </w:rPr>
                    <w:t>名）</w:t>
                  </w:r>
                </w:p>
                <w:p w:rsidR="00C66A03" w:rsidRDefault="00C66A03" w:rsidP="00C66A03">
                  <w:pPr>
                    <w:snapToGrid w:val="0"/>
                    <w:spacing w:line="260" w:lineRule="exact"/>
                    <w:jc w:val="left"/>
                    <w:rPr>
                      <w:rFonts w:ascii="ＭＳ Ｐ明朝" w:eastAsia="ＭＳ Ｐ明朝" w:hAnsi="ＭＳ Ｐ明朝" w:cs="Courier New"/>
                      <w:szCs w:val="21"/>
                    </w:rPr>
                  </w:pPr>
                  <w:r>
                    <w:rPr>
                      <w:rFonts w:ascii="ＭＳ Ｐ明朝" w:eastAsia="ＭＳ Ｐ明朝" w:hAnsi="ＭＳ Ｐ明朝" w:cs="Courier New" w:hint="eastAsia"/>
                      <w:szCs w:val="21"/>
                    </w:rPr>
                    <w:t>・乳がん早期発見啓発ブース出展</w:t>
                  </w:r>
                </w:p>
                <w:p w:rsidR="00C66A03" w:rsidRPr="00E14FA2" w:rsidRDefault="00C66A03" w:rsidP="00C66A03">
                  <w:pPr>
                    <w:snapToGrid w:val="0"/>
                    <w:spacing w:line="260" w:lineRule="exact"/>
                    <w:ind w:firstLineChars="1200" w:firstLine="2520"/>
                    <w:jc w:val="left"/>
                    <w:rPr>
                      <w:rFonts w:ascii="ＭＳ Ｐ明朝" w:eastAsia="ＭＳ Ｐ明朝" w:hAnsi="ＭＳ Ｐ明朝" w:cs="Courier New"/>
                      <w:szCs w:val="21"/>
                    </w:rPr>
                  </w:pPr>
                  <w:r>
                    <w:rPr>
                      <w:rFonts w:ascii="ＭＳ Ｐ明朝" w:eastAsia="ＭＳ Ｐ明朝" w:hAnsi="ＭＳ Ｐ明朝" w:cs="Courier New" w:hint="eastAsia"/>
                      <w:szCs w:val="21"/>
                    </w:rPr>
                    <w:t>（＠区役所）（２地区４</w:t>
                  </w:r>
                  <w:r w:rsidRPr="00E14FA2">
                    <w:rPr>
                      <w:rFonts w:ascii="ＭＳ Ｐ明朝" w:eastAsia="ＭＳ Ｐ明朝" w:hAnsi="ＭＳ Ｐ明朝" w:cs="Courier New" w:hint="eastAsia"/>
                      <w:szCs w:val="21"/>
                    </w:rPr>
                    <w:t>名）</w:t>
                  </w:r>
                </w:p>
              </w:tc>
            </w:tr>
            <w:tr w:rsidR="00C66A03" w:rsidRPr="00E14FA2" w:rsidTr="00C66A03">
              <w:trPr>
                <w:trHeight w:val="469"/>
              </w:trPr>
              <w:tc>
                <w:tcPr>
                  <w:tcW w:w="704" w:type="dxa"/>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６月</w:t>
                  </w:r>
                </w:p>
              </w:tc>
              <w:tc>
                <w:tcPr>
                  <w:tcW w:w="3686" w:type="dxa"/>
                  <w:tcBorders>
                    <w:bottom w:val="single" w:sz="4" w:space="0" w:color="auto"/>
                  </w:tcBorders>
                  <w:shd w:val="clear" w:color="auto" w:fill="auto"/>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sidRPr="00E14FA2">
                    <w:rPr>
                      <w:rFonts w:ascii="ＭＳ Ｐ明朝" w:eastAsia="ＭＳ Ｐ明朝" w:hAnsi="ＭＳ Ｐ明朝" w:cs="Courier New" w:hint="eastAsia"/>
                      <w:szCs w:val="21"/>
                    </w:rPr>
                    <w:t xml:space="preserve">会計担当向け事務説明会　</w:t>
                  </w:r>
                </w:p>
                <w:p w:rsidR="00C66A03" w:rsidRPr="00E14FA2" w:rsidRDefault="00C66A03" w:rsidP="00C66A03">
                  <w:pPr>
                    <w:snapToGrid w:val="0"/>
                    <w:spacing w:line="260" w:lineRule="exact"/>
                    <w:ind w:firstLineChars="100" w:firstLine="210"/>
                    <w:jc w:val="left"/>
                    <w:rPr>
                      <w:rFonts w:ascii="ＭＳ Ｐ明朝" w:eastAsia="ＭＳ Ｐ明朝" w:hAnsi="ＭＳ Ｐ明朝" w:cs="Courier New"/>
                      <w:szCs w:val="21"/>
                    </w:rPr>
                  </w:pPr>
                  <w:r w:rsidRPr="00E14FA2">
                    <w:rPr>
                      <w:rFonts w:ascii="ＭＳ Ｐ明朝" w:eastAsia="ＭＳ Ｐ明朝" w:hAnsi="ＭＳ Ｐ明朝" w:cs="Courier New" w:hint="eastAsia"/>
                      <w:szCs w:val="21"/>
                    </w:rPr>
                    <w:t>（＠区役所）（</w:t>
                  </w:r>
                  <w:r>
                    <w:rPr>
                      <w:rFonts w:ascii="ＭＳ Ｐ明朝" w:eastAsia="ＭＳ Ｐ明朝" w:hAnsi="ＭＳ Ｐ明朝" w:cs="Courier New" w:hint="eastAsia"/>
                      <w:szCs w:val="21"/>
                    </w:rPr>
                    <w:t>地区会計担当者12</w:t>
                  </w:r>
                  <w:r w:rsidRPr="00E14FA2">
                    <w:rPr>
                      <w:rFonts w:ascii="ＭＳ Ｐ明朝" w:eastAsia="ＭＳ Ｐ明朝" w:hAnsi="ＭＳ Ｐ明朝" w:cs="Courier New" w:hint="eastAsia"/>
                      <w:szCs w:val="21"/>
                    </w:rPr>
                    <w:t>名）</w:t>
                  </w:r>
                </w:p>
              </w:tc>
              <w:tc>
                <w:tcPr>
                  <w:tcW w:w="708" w:type="dxa"/>
                  <w:tcBorders>
                    <w:bottom w:val="single" w:sz="4" w:space="0" w:color="auto"/>
                  </w:tcBorders>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11月</w:t>
                  </w:r>
                </w:p>
              </w:tc>
              <w:tc>
                <w:tcPr>
                  <w:tcW w:w="4962" w:type="dxa"/>
                  <w:tcBorders>
                    <w:bottom w:val="single" w:sz="4" w:space="0" w:color="auto"/>
                  </w:tcBorders>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sidRPr="00E14FA2">
                    <w:rPr>
                      <w:rFonts w:ascii="ＭＳ Ｐ明朝" w:eastAsia="ＭＳ Ｐ明朝" w:hAnsi="ＭＳ Ｐ明朝" w:cs="Courier New" w:hint="eastAsia"/>
                      <w:szCs w:val="21"/>
                    </w:rPr>
                    <w:t>健診結果の見方研修</w:t>
                  </w:r>
                </w:p>
              </w:tc>
            </w:tr>
            <w:tr w:rsidR="00C66A03" w:rsidRPr="00E14FA2" w:rsidTr="00C66A03">
              <w:trPr>
                <w:trHeight w:val="507"/>
              </w:trPr>
              <w:tc>
                <w:tcPr>
                  <w:tcW w:w="704" w:type="dxa"/>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r w:rsidRPr="00E14FA2">
                    <w:rPr>
                      <w:rFonts w:ascii="ＭＳ Ｐ明朝" w:eastAsia="ＭＳ Ｐ明朝" w:hAnsi="ＭＳ Ｐ明朝" w:cs="Courier New" w:hint="eastAsia"/>
                      <w:szCs w:val="21"/>
                    </w:rPr>
                    <w:t>８月</w:t>
                  </w:r>
                </w:p>
              </w:tc>
              <w:tc>
                <w:tcPr>
                  <w:tcW w:w="3686" w:type="dxa"/>
                  <w:tcBorders>
                    <w:right w:val="single" w:sz="4" w:space="0" w:color="auto"/>
                  </w:tcBorders>
                  <w:shd w:val="clear" w:color="auto" w:fill="auto"/>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sidRPr="00E14FA2">
                    <w:rPr>
                      <w:rFonts w:ascii="ＭＳ Ｐ明朝" w:eastAsia="ＭＳ Ｐ明朝" w:hAnsi="ＭＳ Ｐ明朝" w:cs="Courier New" w:hint="eastAsia"/>
                      <w:szCs w:val="21"/>
                    </w:rPr>
                    <w:t>区会長研修（区会長のみ）</w:t>
                  </w:r>
                </w:p>
              </w:tc>
              <w:tc>
                <w:tcPr>
                  <w:tcW w:w="708" w:type="dxa"/>
                  <w:tcBorders>
                    <w:bottom w:val="nil"/>
                    <w:right w:val="nil"/>
                  </w:tcBorders>
                  <w:vAlign w:val="center"/>
                </w:tcPr>
                <w:p w:rsidR="00C66A03" w:rsidRPr="00E14FA2" w:rsidRDefault="00C66A03" w:rsidP="00C66A03">
                  <w:pPr>
                    <w:snapToGrid w:val="0"/>
                    <w:spacing w:line="260" w:lineRule="exact"/>
                    <w:jc w:val="center"/>
                    <w:rPr>
                      <w:rFonts w:ascii="ＭＳ Ｐ明朝" w:eastAsia="ＭＳ Ｐ明朝" w:hAnsi="ＭＳ Ｐ明朝" w:cs="Courier New"/>
                      <w:szCs w:val="21"/>
                    </w:rPr>
                  </w:pPr>
                </w:p>
              </w:tc>
              <w:tc>
                <w:tcPr>
                  <w:tcW w:w="4962" w:type="dxa"/>
                  <w:tcBorders>
                    <w:left w:val="nil"/>
                    <w:bottom w:val="nil"/>
                    <w:right w:val="nil"/>
                  </w:tcBorders>
                  <w:vAlign w:val="center"/>
                </w:tcPr>
                <w:p w:rsidR="00C66A03" w:rsidRPr="00E14FA2" w:rsidRDefault="00C66A03" w:rsidP="00C66A03">
                  <w:pPr>
                    <w:snapToGrid w:val="0"/>
                    <w:spacing w:line="260" w:lineRule="exact"/>
                    <w:jc w:val="left"/>
                    <w:rPr>
                      <w:rFonts w:ascii="ＭＳ Ｐ明朝" w:eastAsia="ＭＳ Ｐ明朝" w:hAnsi="ＭＳ Ｐ明朝" w:cs="Courier New"/>
                      <w:szCs w:val="21"/>
                    </w:rPr>
                  </w:pPr>
                  <w:r w:rsidRPr="00E14FA2">
                    <w:rPr>
                      <w:rFonts w:ascii="ＭＳ 明朝" w:eastAsia="ＭＳ 明朝" w:hAnsi="ＭＳ 明朝" w:cs="Courier New" w:hint="eastAsia"/>
                      <w:sz w:val="20"/>
                      <w:szCs w:val="20"/>
                    </w:rPr>
                    <w:t>※表中（ ）内の人数はおおむねの動員人数</w:t>
                  </w:r>
                </w:p>
              </w:tc>
            </w:tr>
          </w:tbl>
          <w:p w:rsidR="00A171E7" w:rsidRPr="006763CB" w:rsidRDefault="00A171E7" w:rsidP="00C66A03">
            <w:pPr>
              <w:ind w:firstLineChars="50" w:firstLine="120"/>
              <w:jc w:val="left"/>
              <w:rPr>
                <w:rFonts w:ascii="ＭＳ 明朝" w:eastAsia="ＭＳ 明朝" w:hAnsi="ＭＳ 明朝" w:cs="Courier New"/>
                <w:color w:val="000000" w:themeColor="text1"/>
                <w:sz w:val="24"/>
                <w:szCs w:val="24"/>
              </w:rPr>
            </w:pPr>
          </w:p>
          <w:p w:rsidR="00E25CD9" w:rsidRPr="00F370C6" w:rsidRDefault="005E3F47" w:rsidP="00253422">
            <w:pPr>
              <w:ind w:firstLineChars="50" w:firstLine="120"/>
              <w:jc w:val="left"/>
              <w:rPr>
                <w:rFonts w:ascii="ＭＳ 明朝" w:eastAsia="ＭＳ 明朝" w:hAnsi="ＭＳ 明朝" w:cs="Courier New"/>
                <w:color w:val="000000" w:themeColor="text1"/>
                <w:sz w:val="24"/>
                <w:szCs w:val="24"/>
              </w:rPr>
            </w:pPr>
            <w:r w:rsidRPr="00F370C6">
              <w:rPr>
                <w:rFonts w:ascii="ＭＳ 明朝" w:eastAsia="ＭＳ 明朝" w:hAnsi="ＭＳ 明朝" w:cs="Courier New" w:hint="eastAsia"/>
                <w:color w:val="000000" w:themeColor="text1"/>
                <w:sz w:val="24"/>
                <w:szCs w:val="24"/>
              </w:rPr>
              <w:t>[参考：部会別開催実績</w:t>
            </w:r>
            <w:r w:rsidR="00E25CD9" w:rsidRPr="00F370C6">
              <w:rPr>
                <w:rFonts w:ascii="ＭＳ 明朝" w:eastAsia="ＭＳ 明朝" w:hAnsi="ＭＳ 明朝" w:cs="Courier New" w:hint="eastAsia"/>
                <w:color w:val="000000" w:themeColor="text1"/>
                <w:sz w:val="24"/>
                <w:szCs w:val="24"/>
              </w:rPr>
              <w:t xml:space="preserve"> ＠瀬谷区役所平日</w:t>
            </w:r>
            <w:r w:rsidR="00FD1F70" w:rsidRPr="00F370C6">
              <w:rPr>
                <w:rFonts w:ascii="ＭＳ 明朝" w:eastAsia="ＭＳ 明朝" w:hAnsi="ＭＳ 明朝" w:cs="Courier New" w:hint="eastAsia"/>
                <w:color w:val="000000" w:themeColor="text1"/>
                <w:sz w:val="24"/>
                <w:szCs w:val="24"/>
              </w:rPr>
              <w:t xml:space="preserve">　(</w:t>
            </w:r>
            <w:r w:rsidR="00E25CD9" w:rsidRPr="00F370C6">
              <w:rPr>
                <w:rFonts w:ascii="ＭＳ 明朝" w:eastAsia="ＭＳ 明朝" w:hAnsi="ＭＳ 明朝" w:cs="Courier New" w:hint="eastAsia"/>
                <w:color w:val="000000" w:themeColor="text1"/>
                <w:sz w:val="24"/>
                <w:szCs w:val="24"/>
              </w:rPr>
              <w:t>1.5時間程度)]</w:t>
            </w:r>
          </w:p>
          <w:p w:rsidR="00253422" w:rsidRPr="00F370C6" w:rsidRDefault="00253422" w:rsidP="00253422">
            <w:pPr>
              <w:spacing w:line="100" w:lineRule="exact"/>
              <w:jc w:val="left"/>
              <w:rPr>
                <w:rFonts w:ascii="ＭＳ 明朝" w:eastAsia="ＭＳ 明朝" w:hAnsi="ＭＳ 明朝" w:cs="Courier New"/>
                <w:color w:val="000000" w:themeColor="text1"/>
                <w:sz w:val="24"/>
                <w:szCs w:val="24"/>
              </w:rPr>
            </w:pPr>
          </w:p>
          <w:p w:rsidR="00EA329E" w:rsidRPr="00F370C6" w:rsidRDefault="00EA329E" w:rsidP="00A41627">
            <w:pPr>
              <w:snapToGrid w:val="0"/>
              <w:spacing w:line="100" w:lineRule="exact"/>
              <w:jc w:val="left"/>
              <w:rPr>
                <w:rFonts w:ascii="ＭＳ 明朝" w:eastAsia="ＭＳ 明朝" w:hAnsi="ＭＳ 明朝" w:cs="Courier New"/>
                <w:color w:val="000000" w:themeColor="text1"/>
                <w:sz w:val="24"/>
                <w:szCs w:val="24"/>
              </w:rPr>
            </w:pPr>
          </w:p>
          <w:tbl>
            <w:tblPr>
              <w:tblStyle w:val="a7"/>
              <w:tblpPr w:leftFromText="142" w:rightFromText="142" w:vertAnchor="text" w:horzAnchor="margin" w:tblpX="134" w:tblpY="-221"/>
              <w:tblOverlap w:val="never"/>
              <w:tblW w:w="10057" w:type="dxa"/>
              <w:tblBorders>
                <w:top w:val="single" w:sz="6" w:space="0" w:color="auto"/>
                <w:left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7"/>
              <w:gridCol w:w="2693"/>
              <w:gridCol w:w="2268"/>
              <w:gridCol w:w="3119"/>
            </w:tblGrid>
            <w:tr w:rsidR="009D1741" w:rsidRPr="00F370C6" w:rsidTr="009D1741">
              <w:tc>
                <w:tcPr>
                  <w:tcW w:w="10057" w:type="dxa"/>
                  <w:gridSpan w:val="4"/>
                  <w:tcBorders>
                    <w:bottom w:val="single" w:sz="6" w:space="0" w:color="auto"/>
                  </w:tcBorders>
                  <w:shd w:val="clear" w:color="auto" w:fill="auto"/>
                  <w:vAlign w:val="center"/>
                </w:tcPr>
                <w:p w:rsidR="009D1741" w:rsidRPr="00F370C6" w:rsidRDefault="009D1741" w:rsidP="00253422">
                  <w:pPr>
                    <w:snapToGrid w:val="0"/>
                    <w:spacing w:line="260" w:lineRule="exact"/>
                    <w:jc w:val="center"/>
                    <w:rPr>
                      <w:rFonts w:ascii="ＭＳ Ｐ明朝" w:eastAsia="ＭＳ Ｐ明朝" w:hAnsi="ＭＳ Ｐ明朝" w:cs="Courier New"/>
                      <w:color w:val="000000" w:themeColor="text1"/>
                      <w:szCs w:val="21"/>
                    </w:rPr>
                  </w:pPr>
                  <w:r w:rsidRPr="00F370C6">
                    <w:rPr>
                      <w:rFonts w:ascii="ＭＳ Ｐ明朝" w:eastAsia="ＭＳ Ｐ明朝" w:hAnsi="ＭＳ Ｐ明朝" w:cs="Courier New"/>
                      <w:color w:val="000000" w:themeColor="text1"/>
                      <w:szCs w:val="21"/>
                    </w:rPr>
                    <w:t>開催月</w:t>
                  </w:r>
                </w:p>
              </w:tc>
            </w:tr>
            <w:tr w:rsidR="009D1741" w:rsidRPr="0013659E" w:rsidTr="00C66A03">
              <w:trPr>
                <w:trHeight w:val="427"/>
              </w:trPr>
              <w:tc>
                <w:tcPr>
                  <w:tcW w:w="1977" w:type="dxa"/>
                  <w:tcBorders>
                    <w:top w:val="single" w:sz="6" w:space="0" w:color="auto"/>
                    <w:bottom w:val="single" w:sz="6" w:space="0" w:color="auto"/>
                  </w:tcBorders>
                  <w:shd w:val="pct12" w:color="auto" w:fill="auto"/>
                  <w:vAlign w:val="center"/>
                </w:tcPr>
                <w:p w:rsidR="009D1741" w:rsidRPr="00F370C6" w:rsidRDefault="009D1741" w:rsidP="00253422">
                  <w:pPr>
                    <w:snapToGrid w:val="0"/>
                    <w:spacing w:line="260" w:lineRule="exact"/>
                    <w:jc w:val="center"/>
                    <w:rPr>
                      <w:rFonts w:ascii="ＭＳ Ｐ明朝" w:eastAsia="ＭＳ Ｐ明朝" w:hAnsi="ＭＳ Ｐ明朝" w:cs="Courier New"/>
                      <w:color w:val="000000" w:themeColor="text1"/>
                      <w:szCs w:val="21"/>
                    </w:rPr>
                  </w:pPr>
                  <w:r w:rsidRPr="00F370C6">
                    <w:rPr>
                      <w:rFonts w:ascii="ＭＳ Ｐ明朝" w:eastAsia="ＭＳ Ｐ明朝" w:hAnsi="ＭＳ Ｐ明朝" w:cs="Courier New" w:hint="eastAsia"/>
                      <w:color w:val="000000" w:themeColor="text1"/>
                      <w:szCs w:val="21"/>
                    </w:rPr>
                    <w:t>区会長会</w:t>
                  </w:r>
                  <w:r w:rsidR="00C66A03">
                    <w:rPr>
                      <w:rFonts w:ascii="ＭＳ Ｐ明朝" w:eastAsia="ＭＳ Ｐ明朝" w:hAnsi="ＭＳ Ｐ明朝" w:cs="Courier New" w:hint="eastAsia"/>
                      <w:color w:val="000000" w:themeColor="text1"/>
                      <w:szCs w:val="21"/>
                    </w:rPr>
                    <w:t>（市役所）</w:t>
                  </w:r>
                </w:p>
              </w:tc>
              <w:tc>
                <w:tcPr>
                  <w:tcW w:w="2693" w:type="dxa"/>
                  <w:tcBorders>
                    <w:top w:val="single" w:sz="6" w:space="0" w:color="auto"/>
                  </w:tcBorders>
                  <w:shd w:val="clear" w:color="auto" w:fill="auto"/>
                  <w:vAlign w:val="center"/>
                </w:tcPr>
                <w:p w:rsidR="009D1741" w:rsidRPr="00F370C6" w:rsidRDefault="009D1741" w:rsidP="008426FA">
                  <w:pPr>
                    <w:snapToGrid w:val="0"/>
                    <w:spacing w:line="260" w:lineRule="exact"/>
                    <w:jc w:val="center"/>
                    <w:rPr>
                      <w:rFonts w:ascii="ＭＳ Ｐ明朝" w:eastAsia="ＭＳ Ｐ明朝" w:hAnsi="ＭＳ Ｐ明朝" w:cs="Courier New"/>
                      <w:color w:val="000000" w:themeColor="text1"/>
                      <w:szCs w:val="21"/>
                    </w:rPr>
                  </w:pPr>
                  <w:r w:rsidRPr="00F370C6">
                    <w:rPr>
                      <w:rFonts w:ascii="ＭＳ Ｐ明朝" w:eastAsia="ＭＳ Ｐ明朝" w:hAnsi="ＭＳ Ｐ明朝" w:cs="Courier New" w:hint="eastAsia"/>
                      <w:color w:val="000000" w:themeColor="text1"/>
                      <w:szCs w:val="21"/>
                    </w:rPr>
                    <w:t>５，７，11，１，３</w:t>
                  </w:r>
                </w:p>
              </w:tc>
              <w:tc>
                <w:tcPr>
                  <w:tcW w:w="2268" w:type="dxa"/>
                  <w:tcBorders>
                    <w:top w:val="single" w:sz="6" w:space="0" w:color="auto"/>
                    <w:bottom w:val="single" w:sz="6" w:space="0" w:color="auto"/>
                  </w:tcBorders>
                  <w:shd w:val="pct12" w:color="auto" w:fill="auto"/>
                  <w:vAlign w:val="center"/>
                </w:tcPr>
                <w:p w:rsidR="009D1741" w:rsidRPr="00F370C6" w:rsidRDefault="009D1741" w:rsidP="00253422">
                  <w:pPr>
                    <w:snapToGrid w:val="0"/>
                    <w:spacing w:line="260" w:lineRule="exact"/>
                    <w:jc w:val="center"/>
                    <w:rPr>
                      <w:rFonts w:ascii="ＭＳ Ｐ明朝" w:eastAsia="ＭＳ Ｐ明朝" w:hAnsi="ＭＳ Ｐ明朝" w:cs="Courier New"/>
                      <w:color w:val="000000" w:themeColor="text1"/>
                      <w:szCs w:val="21"/>
                    </w:rPr>
                  </w:pPr>
                  <w:r w:rsidRPr="00F370C6">
                    <w:rPr>
                      <w:rFonts w:ascii="ＭＳ Ｐ明朝" w:eastAsia="ＭＳ Ｐ明朝" w:hAnsi="ＭＳ Ｐ明朝" w:cs="Courier New" w:hint="eastAsia"/>
                      <w:color w:val="000000" w:themeColor="text1"/>
                      <w:szCs w:val="21"/>
                    </w:rPr>
                    <w:t>三役会・実行委員会</w:t>
                  </w:r>
                </w:p>
              </w:tc>
              <w:tc>
                <w:tcPr>
                  <w:tcW w:w="3119" w:type="dxa"/>
                  <w:tcBorders>
                    <w:top w:val="single" w:sz="6" w:space="0" w:color="auto"/>
                  </w:tcBorders>
                  <w:shd w:val="clear" w:color="auto" w:fill="auto"/>
                  <w:vAlign w:val="center"/>
                </w:tcPr>
                <w:p w:rsidR="009D1741" w:rsidRPr="0013659E" w:rsidRDefault="009D1741" w:rsidP="008426FA">
                  <w:pPr>
                    <w:snapToGrid w:val="0"/>
                    <w:spacing w:line="260" w:lineRule="exact"/>
                    <w:jc w:val="center"/>
                    <w:rPr>
                      <w:rFonts w:ascii="ＭＳ Ｐ明朝" w:eastAsia="ＭＳ Ｐ明朝" w:hAnsi="ＭＳ Ｐ明朝" w:cs="Courier New"/>
                      <w:color w:val="000000" w:themeColor="text1"/>
                      <w:szCs w:val="21"/>
                    </w:rPr>
                  </w:pPr>
                  <w:r w:rsidRPr="00F370C6">
                    <w:rPr>
                      <w:rFonts w:ascii="ＭＳ Ｐ明朝" w:eastAsia="ＭＳ Ｐ明朝" w:hAnsi="ＭＳ Ｐ明朝" w:cs="Courier New" w:hint="eastAsia"/>
                      <w:color w:val="000000" w:themeColor="text1"/>
                      <w:szCs w:val="21"/>
                    </w:rPr>
                    <w:t>５，７，９，11，１，３</w:t>
                  </w:r>
                </w:p>
              </w:tc>
            </w:tr>
            <w:tr w:rsidR="009D1741" w:rsidRPr="0013659E" w:rsidTr="00C66A03">
              <w:trPr>
                <w:trHeight w:val="403"/>
              </w:trPr>
              <w:tc>
                <w:tcPr>
                  <w:tcW w:w="1977" w:type="dxa"/>
                  <w:tcBorders>
                    <w:bottom w:val="single" w:sz="4" w:space="0" w:color="auto"/>
                  </w:tcBorders>
                  <w:shd w:val="pct12" w:color="auto" w:fill="auto"/>
                  <w:vAlign w:val="center"/>
                </w:tcPr>
                <w:p w:rsidR="009D1741" w:rsidRPr="009D1741" w:rsidRDefault="009D1741" w:rsidP="008426FA">
                  <w:pPr>
                    <w:snapToGrid w:val="0"/>
                    <w:spacing w:line="260" w:lineRule="exact"/>
                    <w:jc w:val="center"/>
                    <w:rPr>
                      <w:rFonts w:ascii="ＭＳ Ｐ明朝" w:eastAsia="ＭＳ Ｐ明朝" w:hAnsi="ＭＳ Ｐ明朝" w:cs="Courier New"/>
                      <w:color w:val="000000" w:themeColor="text1"/>
                      <w:szCs w:val="21"/>
                    </w:rPr>
                  </w:pPr>
                  <w:r w:rsidRPr="009D1741">
                    <w:rPr>
                      <w:rFonts w:ascii="ＭＳ Ｐ明朝" w:eastAsia="ＭＳ Ｐ明朝" w:hAnsi="ＭＳ Ｐ明朝" w:cs="Courier New" w:hint="eastAsia"/>
                      <w:color w:val="000000" w:themeColor="text1"/>
                      <w:szCs w:val="21"/>
                    </w:rPr>
                    <w:t>広報部会</w:t>
                  </w:r>
                </w:p>
              </w:tc>
              <w:tc>
                <w:tcPr>
                  <w:tcW w:w="2693" w:type="dxa"/>
                  <w:shd w:val="clear" w:color="auto" w:fill="auto"/>
                  <w:vAlign w:val="center"/>
                </w:tcPr>
                <w:p w:rsidR="009D1741" w:rsidRPr="0013659E" w:rsidRDefault="009D1741" w:rsidP="007758FC">
                  <w:pPr>
                    <w:snapToGrid w:val="0"/>
                    <w:spacing w:line="260" w:lineRule="exact"/>
                    <w:jc w:val="center"/>
                    <w:rPr>
                      <w:rFonts w:ascii="ＭＳ Ｐ明朝" w:eastAsia="ＭＳ Ｐ明朝" w:hAnsi="ＭＳ Ｐ明朝" w:cs="Courier New"/>
                      <w:color w:val="000000" w:themeColor="text1"/>
                      <w:szCs w:val="21"/>
                    </w:rPr>
                  </w:pPr>
                  <w:r>
                    <w:rPr>
                      <w:rFonts w:ascii="ＭＳ Ｐ明朝" w:eastAsia="ＭＳ Ｐ明朝" w:hAnsi="ＭＳ Ｐ明朝" w:cs="Courier New" w:hint="eastAsia"/>
                      <w:color w:val="000000" w:themeColor="text1"/>
                      <w:szCs w:val="21"/>
                    </w:rPr>
                    <w:t>８</w:t>
                  </w:r>
                  <w:r w:rsidRPr="007758FC">
                    <w:rPr>
                      <w:rFonts w:ascii="ＭＳ Ｐ明朝" w:eastAsia="ＭＳ Ｐ明朝" w:hAnsi="ＭＳ Ｐ明朝" w:cs="Courier New" w:hint="eastAsia"/>
                      <w:szCs w:val="21"/>
                    </w:rPr>
                    <w:t>，</w:t>
                  </w:r>
                  <w:r w:rsidR="00D866E4" w:rsidRPr="007758FC">
                    <w:rPr>
                      <w:rFonts w:ascii="ＭＳ Ｐ明朝" w:eastAsia="ＭＳ Ｐ明朝" w:hAnsi="ＭＳ Ｐ明朝" w:cs="Courier New" w:hint="eastAsia"/>
                      <w:szCs w:val="21"/>
                    </w:rPr>
                    <w:t>10,</w:t>
                  </w:r>
                  <w:r w:rsidR="007758FC" w:rsidRPr="007758FC">
                    <w:rPr>
                      <w:rFonts w:ascii="ＭＳ Ｐ明朝" w:eastAsia="ＭＳ Ｐ明朝" w:hAnsi="ＭＳ Ｐ明朝" w:cs="Courier New" w:hint="eastAsia"/>
                      <w:szCs w:val="21"/>
                    </w:rPr>
                    <w:t>11</w:t>
                  </w:r>
                </w:p>
              </w:tc>
              <w:tc>
                <w:tcPr>
                  <w:tcW w:w="2268" w:type="dxa"/>
                  <w:tcBorders>
                    <w:bottom w:val="single" w:sz="4" w:space="0" w:color="auto"/>
                  </w:tcBorders>
                  <w:shd w:val="pct12" w:color="auto" w:fill="auto"/>
                  <w:vAlign w:val="center"/>
                </w:tcPr>
                <w:p w:rsidR="009D1741" w:rsidRPr="009D1741" w:rsidRDefault="009D1741" w:rsidP="008426FA">
                  <w:pPr>
                    <w:snapToGrid w:val="0"/>
                    <w:spacing w:line="260" w:lineRule="exact"/>
                    <w:jc w:val="center"/>
                    <w:rPr>
                      <w:rFonts w:ascii="ＭＳ Ｐ明朝" w:eastAsia="ＭＳ Ｐ明朝" w:hAnsi="ＭＳ Ｐ明朝" w:cs="Courier New"/>
                      <w:color w:val="000000" w:themeColor="text1"/>
                      <w:szCs w:val="21"/>
                    </w:rPr>
                  </w:pPr>
                  <w:r w:rsidRPr="009D1741">
                    <w:rPr>
                      <w:rFonts w:ascii="ＭＳ Ｐ明朝" w:eastAsia="ＭＳ Ｐ明朝" w:hAnsi="ＭＳ Ｐ明朝" w:cs="Courier New" w:hint="eastAsia"/>
                      <w:color w:val="000000" w:themeColor="text1"/>
                      <w:szCs w:val="21"/>
                    </w:rPr>
                    <w:t>正副会長会</w:t>
                  </w:r>
                </w:p>
              </w:tc>
              <w:tc>
                <w:tcPr>
                  <w:tcW w:w="3119" w:type="dxa"/>
                  <w:shd w:val="clear" w:color="auto" w:fill="auto"/>
                  <w:vAlign w:val="center"/>
                </w:tcPr>
                <w:p w:rsidR="009D1741" w:rsidRPr="009C3E8B" w:rsidRDefault="009D1741" w:rsidP="008426FA">
                  <w:pPr>
                    <w:snapToGrid w:val="0"/>
                    <w:spacing w:line="260" w:lineRule="exact"/>
                    <w:jc w:val="center"/>
                    <w:rPr>
                      <w:rFonts w:ascii="ＭＳ Ｐ明朝" w:eastAsia="ＭＳ Ｐ明朝" w:hAnsi="ＭＳ Ｐ明朝" w:cs="Courier New"/>
                      <w:color w:val="000000" w:themeColor="text1"/>
                      <w:szCs w:val="21"/>
                      <w:highlight w:val="yellow"/>
                    </w:rPr>
                  </w:pPr>
                  <w:r>
                    <w:rPr>
                      <w:rFonts w:ascii="ＭＳ Ｐ明朝" w:eastAsia="ＭＳ Ｐ明朝" w:hAnsi="ＭＳ Ｐ明朝" w:cs="Courier New" w:hint="eastAsia"/>
                      <w:color w:val="000000" w:themeColor="text1"/>
                      <w:szCs w:val="21"/>
                    </w:rPr>
                    <w:t>５，７，９，11，１，３</w:t>
                  </w:r>
                </w:p>
              </w:tc>
            </w:tr>
          </w:tbl>
          <w:p w:rsidR="00E25CD9" w:rsidRPr="0013659E" w:rsidRDefault="00E25CD9" w:rsidP="00A41627">
            <w:pPr>
              <w:snapToGrid w:val="0"/>
              <w:spacing w:line="260" w:lineRule="exact"/>
              <w:jc w:val="left"/>
              <w:rPr>
                <w:rFonts w:ascii="ＭＳ 明朝" w:eastAsia="ＭＳ 明朝" w:hAnsi="ＭＳ 明朝" w:cs="Courier New"/>
                <w:color w:val="000000" w:themeColor="text1"/>
                <w:sz w:val="24"/>
                <w:szCs w:val="24"/>
              </w:rPr>
            </w:pPr>
          </w:p>
        </w:tc>
      </w:tr>
      <w:tr w:rsidR="00E96ADC" w:rsidTr="00CB24C3">
        <w:trPr>
          <w:trHeight w:val="442"/>
        </w:trPr>
        <w:tc>
          <w:tcPr>
            <w:tcW w:w="10456" w:type="dxa"/>
            <w:shd w:val="clear" w:color="auto" w:fill="B4C6E7" w:themeFill="accent5" w:themeFillTint="66"/>
          </w:tcPr>
          <w:p w:rsidR="00E96ADC" w:rsidRPr="004B0D8C" w:rsidRDefault="00E96ADC" w:rsidP="00E23A23">
            <w:pPr>
              <w:spacing w:line="400" w:lineRule="exact"/>
              <w:jc w:val="left"/>
              <w:rPr>
                <w:rFonts w:ascii="ＭＳ ゴシック" w:eastAsia="ＭＳ ゴシック" w:hAnsi="ＭＳ ゴシック" w:cs="Courier New"/>
                <w:sz w:val="32"/>
                <w:szCs w:val="32"/>
              </w:rPr>
            </w:pPr>
            <w:r w:rsidRPr="004B0D8C">
              <w:rPr>
                <w:rFonts w:ascii="ＭＳ ゴシック" w:eastAsia="ＭＳ ゴシック" w:hAnsi="ＭＳ ゴシック" w:cs="Courier New" w:hint="eastAsia"/>
                <w:sz w:val="32"/>
                <w:szCs w:val="32"/>
              </w:rPr>
              <w:t xml:space="preserve">４　</w:t>
            </w:r>
            <w:r w:rsidR="005D6473" w:rsidRPr="004B0D8C">
              <w:rPr>
                <w:rFonts w:ascii="ＭＳ ゴシック" w:eastAsia="ＭＳ ゴシック" w:hAnsi="ＭＳ ゴシック" w:cs="Courier New" w:hint="eastAsia"/>
                <w:sz w:val="32"/>
                <w:szCs w:val="32"/>
              </w:rPr>
              <w:t>自治会・町内会からのひと言</w:t>
            </w:r>
          </w:p>
        </w:tc>
      </w:tr>
      <w:tr w:rsidR="00CB24C5" w:rsidTr="00B365A4">
        <w:trPr>
          <w:trHeight w:val="4278"/>
        </w:trPr>
        <w:tc>
          <w:tcPr>
            <w:tcW w:w="10456" w:type="dxa"/>
            <w:shd w:val="clear" w:color="auto" w:fill="auto"/>
          </w:tcPr>
          <w:p w:rsidR="00CB24C5" w:rsidRPr="005D6473" w:rsidRDefault="00272E95" w:rsidP="00272E95">
            <w:pPr>
              <w:spacing w:line="400" w:lineRule="exact"/>
              <w:ind w:firstLineChars="100" w:firstLine="240"/>
              <w:jc w:val="left"/>
              <w:rPr>
                <w:rFonts w:ascii="ＭＳ 明朝" w:eastAsia="ＭＳ 明朝" w:hAnsi="ＭＳ 明朝" w:cs="Courier New"/>
                <w:sz w:val="24"/>
                <w:szCs w:val="24"/>
              </w:rPr>
            </w:pPr>
            <w:r>
              <w:rPr>
                <w:rFonts w:ascii="ＭＳ 明朝" w:eastAsia="ＭＳ 明朝" w:hAnsi="ＭＳ 明朝" w:cs="Courier New" w:hint="eastAsia"/>
                <w:sz w:val="24"/>
                <w:szCs w:val="24"/>
              </w:rPr>
              <w:t>ご近所の皆さんと一緒に</w:t>
            </w:r>
            <w:r w:rsidR="005F60AA">
              <w:rPr>
                <w:rFonts w:ascii="ＭＳ 明朝" w:eastAsia="ＭＳ 明朝" w:hAnsi="ＭＳ 明朝" w:cs="Courier New" w:hint="eastAsia"/>
                <w:sz w:val="24"/>
                <w:szCs w:val="24"/>
              </w:rPr>
              <w:t>楽しく</w:t>
            </w:r>
            <w:r>
              <w:rPr>
                <w:rFonts w:ascii="ＭＳ 明朝" w:eastAsia="ＭＳ 明朝" w:hAnsi="ＭＳ 明朝" w:cs="Courier New" w:hint="eastAsia"/>
                <w:sz w:val="24"/>
                <w:szCs w:val="24"/>
              </w:rPr>
              <w:t>健康になれ</w:t>
            </w:r>
            <w:r w:rsidR="005F60AA">
              <w:rPr>
                <w:rFonts w:ascii="ＭＳ 明朝" w:eastAsia="ＭＳ 明朝" w:hAnsi="ＭＳ 明朝" w:cs="Courier New" w:hint="eastAsia"/>
                <w:sz w:val="24"/>
                <w:szCs w:val="24"/>
              </w:rPr>
              <w:t>ると嬉しいですよね。</w:t>
            </w:r>
            <w:r w:rsidR="00F042BC">
              <w:rPr>
                <w:rFonts w:ascii="ＭＳ 明朝" w:eastAsia="ＭＳ 明朝" w:hAnsi="ＭＳ 明朝" w:cs="Courier New" w:hint="eastAsia"/>
                <w:sz w:val="24"/>
                <w:szCs w:val="24"/>
              </w:rPr>
              <w:t>いち早く健康情報を得られる保健活動推進員になって、ご自分も、周りの人も一緒に健康になれる地域づくりをはじめましょう♪</w:t>
            </w:r>
          </w:p>
          <w:p w:rsidR="005D6473" w:rsidRPr="00F042BC" w:rsidRDefault="005D6473" w:rsidP="00E96ADC">
            <w:pPr>
              <w:spacing w:line="400" w:lineRule="exact"/>
              <w:jc w:val="left"/>
              <w:rPr>
                <w:rFonts w:ascii="ＭＳ 明朝" w:eastAsia="ＭＳ 明朝" w:hAnsi="ＭＳ 明朝" w:cs="Courier New"/>
                <w:sz w:val="24"/>
                <w:szCs w:val="24"/>
              </w:rPr>
            </w:pPr>
          </w:p>
          <w:p w:rsidR="009C3E8B" w:rsidRDefault="009C3E8B" w:rsidP="00E96ADC">
            <w:pPr>
              <w:spacing w:line="400" w:lineRule="exact"/>
              <w:jc w:val="left"/>
              <w:rPr>
                <w:rFonts w:ascii="ＭＳ 明朝" w:eastAsia="ＭＳ 明朝" w:hAnsi="ＭＳ 明朝" w:cs="Courier New"/>
                <w:sz w:val="24"/>
                <w:szCs w:val="24"/>
              </w:rPr>
            </w:pPr>
          </w:p>
          <w:p w:rsidR="00450D63" w:rsidRDefault="00450D63" w:rsidP="00E96ADC">
            <w:pPr>
              <w:spacing w:line="400" w:lineRule="exact"/>
              <w:jc w:val="left"/>
              <w:rPr>
                <w:rFonts w:ascii="ＭＳ 明朝" w:eastAsia="ＭＳ 明朝" w:hAnsi="ＭＳ 明朝" w:cs="Courier New"/>
                <w:sz w:val="24"/>
                <w:szCs w:val="24"/>
              </w:rPr>
            </w:pPr>
          </w:p>
          <w:p w:rsidR="000F6234" w:rsidRDefault="000F6234" w:rsidP="00E96ADC">
            <w:pPr>
              <w:spacing w:line="400" w:lineRule="exact"/>
              <w:jc w:val="left"/>
              <w:rPr>
                <w:rFonts w:ascii="ＭＳ 明朝" w:eastAsia="ＭＳ 明朝" w:hAnsi="ＭＳ 明朝" w:cs="Courier New"/>
                <w:sz w:val="24"/>
                <w:szCs w:val="24"/>
              </w:rPr>
            </w:pPr>
          </w:p>
          <w:p w:rsidR="000F6234" w:rsidRDefault="000F6234" w:rsidP="00E96ADC">
            <w:pPr>
              <w:spacing w:line="400" w:lineRule="exact"/>
              <w:jc w:val="left"/>
              <w:rPr>
                <w:rFonts w:ascii="ＭＳ 明朝" w:eastAsia="ＭＳ 明朝" w:hAnsi="ＭＳ 明朝" w:cs="Courier New"/>
                <w:sz w:val="24"/>
                <w:szCs w:val="24"/>
              </w:rPr>
            </w:pPr>
          </w:p>
          <w:p w:rsidR="00003674" w:rsidRDefault="00003674" w:rsidP="00E96ADC">
            <w:pPr>
              <w:spacing w:line="400" w:lineRule="exact"/>
              <w:jc w:val="left"/>
              <w:rPr>
                <w:rFonts w:ascii="ＭＳ 明朝" w:eastAsia="ＭＳ 明朝" w:hAnsi="ＭＳ 明朝" w:cs="Courier New"/>
                <w:sz w:val="24"/>
                <w:szCs w:val="24"/>
              </w:rPr>
            </w:pPr>
          </w:p>
          <w:p w:rsidR="00003674" w:rsidRDefault="00003674" w:rsidP="00E96ADC">
            <w:pPr>
              <w:spacing w:line="400" w:lineRule="exact"/>
              <w:jc w:val="left"/>
              <w:rPr>
                <w:rFonts w:ascii="ＭＳ 明朝" w:eastAsia="ＭＳ 明朝" w:hAnsi="ＭＳ 明朝" w:cs="Courier New"/>
                <w:sz w:val="24"/>
                <w:szCs w:val="24"/>
              </w:rPr>
            </w:pPr>
          </w:p>
          <w:p w:rsidR="00003674" w:rsidRDefault="00003674" w:rsidP="00E96ADC">
            <w:pPr>
              <w:spacing w:line="400" w:lineRule="exact"/>
              <w:jc w:val="left"/>
              <w:rPr>
                <w:rFonts w:ascii="ＭＳ 明朝" w:eastAsia="ＭＳ 明朝" w:hAnsi="ＭＳ 明朝" w:cs="Courier New"/>
                <w:sz w:val="24"/>
                <w:szCs w:val="24"/>
              </w:rPr>
            </w:pPr>
          </w:p>
          <w:p w:rsidR="00003674" w:rsidRDefault="00003674" w:rsidP="00E96ADC">
            <w:pPr>
              <w:spacing w:line="400" w:lineRule="exact"/>
              <w:jc w:val="left"/>
              <w:rPr>
                <w:rFonts w:ascii="ＭＳ 明朝" w:eastAsia="ＭＳ 明朝" w:hAnsi="ＭＳ 明朝" w:cs="Courier New"/>
                <w:sz w:val="24"/>
                <w:szCs w:val="24"/>
              </w:rPr>
            </w:pPr>
          </w:p>
        </w:tc>
      </w:tr>
    </w:tbl>
    <w:p w:rsidR="00B12FAC" w:rsidRPr="00DA2D6A" w:rsidRDefault="00E23A23" w:rsidP="00E23A23">
      <w:pPr>
        <w:spacing w:line="400" w:lineRule="exact"/>
        <w:jc w:val="right"/>
        <w:rPr>
          <w:rFonts w:ascii="ＭＳ 明朝" w:eastAsia="ＭＳ 明朝" w:hAnsi="ＭＳ 明朝" w:cs="Courier New"/>
          <w:sz w:val="24"/>
          <w:szCs w:val="24"/>
        </w:rPr>
      </w:pPr>
      <w:r>
        <w:rPr>
          <w:rFonts w:ascii="ＭＳ 明朝" w:eastAsia="ＭＳ 明朝" w:hAnsi="ＭＳ 明朝" w:cs="Courier New" w:hint="eastAsia"/>
          <w:kern w:val="0"/>
          <w:sz w:val="24"/>
          <w:szCs w:val="24"/>
        </w:rPr>
        <w:t>瀬谷区役所／令和４年作成</w:t>
      </w:r>
    </w:p>
    <w:sectPr w:rsidR="00B12FAC" w:rsidRPr="00DA2D6A" w:rsidSect="00AC2B33">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52" w:rsidRDefault="00181F52" w:rsidP="008D13A9">
      <w:r>
        <w:separator/>
      </w:r>
    </w:p>
  </w:endnote>
  <w:endnote w:type="continuationSeparator" w:id="0">
    <w:p w:rsidR="00181F52" w:rsidRDefault="00181F52" w:rsidP="008D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52" w:rsidRDefault="00181F52" w:rsidP="008D13A9">
      <w:r>
        <w:separator/>
      </w:r>
    </w:p>
  </w:footnote>
  <w:footnote w:type="continuationSeparator" w:id="0">
    <w:p w:rsidR="00181F52" w:rsidRDefault="00181F52" w:rsidP="008D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03E8"/>
    <w:multiLevelType w:val="hybridMultilevel"/>
    <w:tmpl w:val="7CAC6DBC"/>
    <w:lvl w:ilvl="0" w:tplc="19261900">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C70D4D"/>
    <w:multiLevelType w:val="hybridMultilevel"/>
    <w:tmpl w:val="156069AC"/>
    <w:lvl w:ilvl="0" w:tplc="811C7C6E">
      <w:start w:val="2"/>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93E84"/>
    <w:multiLevelType w:val="hybridMultilevel"/>
    <w:tmpl w:val="33080E20"/>
    <w:lvl w:ilvl="0" w:tplc="7468412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2C7B34"/>
    <w:multiLevelType w:val="hybridMultilevel"/>
    <w:tmpl w:val="DFFC5C72"/>
    <w:lvl w:ilvl="0" w:tplc="C0842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FF"/>
    <w:rsid w:val="00003674"/>
    <w:rsid w:val="000053AC"/>
    <w:rsid w:val="00050914"/>
    <w:rsid w:val="00053879"/>
    <w:rsid w:val="0005781B"/>
    <w:rsid w:val="00081A51"/>
    <w:rsid w:val="000F3627"/>
    <w:rsid w:val="000F3D12"/>
    <w:rsid w:val="000F6234"/>
    <w:rsid w:val="00114B46"/>
    <w:rsid w:val="00120722"/>
    <w:rsid w:val="0013659E"/>
    <w:rsid w:val="00166196"/>
    <w:rsid w:val="00181F52"/>
    <w:rsid w:val="00190624"/>
    <w:rsid w:val="001A4A28"/>
    <w:rsid w:val="001A7D91"/>
    <w:rsid w:val="001C39AC"/>
    <w:rsid w:val="001E00B4"/>
    <w:rsid w:val="00234979"/>
    <w:rsid w:val="002501CB"/>
    <w:rsid w:val="00253422"/>
    <w:rsid w:val="00272E95"/>
    <w:rsid w:val="002809A1"/>
    <w:rsid w:val="00281DF2"/>
    <w:rsid w:val="002A6B38"/>
    <w:rsid w:val="002B44B9"/>
    <w:rsid w:val="002B5ED5"/>
    <w:rsid w:val="002C1E50"/>
    <w:rsid w:val="002E0582"/>
    <w:rsid w:val="002F258F"/>
    <w:rsid w:val="002F7488"/>
    <w:rsid w:val="002F7542"/>
    <w:rsid w:val="003224CB"/>
    <w:rsid w:val="003266A7"/>
    <w:rsid w:val="00381F63"/>
    <w:rsid w:val="00390715"/>
    <w:rsid w:val="003C513F"/>
    <w:rsid w:val="003E42F0"/>
    <w:rsid w:val="003F264D"/>
    <w:rsid w:val="00424643"/>
    <w:rsid w:val="0043214C"/>
    <w:rsid w:val="00437727"/>
    <w:rsid w:val="00442405"/>
    <w:rsid w:val="00450D63"/>
    <w:rsid w:val="00474A19"/>
    <w:rsid w:val="004A6868"/>
    <w:rsid w:val="004A698B"/>
    <w:rsid w:val="004B0D8C"/>
    <w:rsid w:val="00534EE7"/>
    <w:rsid w:val="00537A1A"/>
    <w:rsid w:val="00557B12"/>
    <w:rsid w:val="0056171D"/>
    <w:rsid w:val="00594B63"/>
    <w:rsid w:val="005B548F"/>
    <w:rsid w:val="005C1E09"/>
    <w:rsid w:val="005D6473"/>
    <w:rsid w:val="005E3F47"/>
    <w:rsid w:val="005F60AA"/>
    <w:rsid w:val="006007B1"/>
    <w:rsid w:val="00637BD8"/>
    <w:rsid w:val="006763CB"/>
    <w:rsid w:val="006A0B77"/>
    <w:rsid w:val="006C7808"/>
    <w:rsid w:val="006D41F7"/>
    <w:rsid w:val="006F4DB6"/>
    <w:rsid w:val="006F52A3"/>
    <w:rsid w:val="007024E2"/>
    <w:rsid w:val="00707641"/>
    <w:rsid w:val="00712624"/>
    <w:rsid w:val="007172D2"/>
    <w:rsid w:val="00762167"/>
    <w:rsid w:val="00766E2C"/>
    <w:rsid w:val="007758FC"/>
    <w:rsid w:val="007C4A8A"/>
    <w:rsid w:val="007E42C5"/>
    <w:rsid w:val="007F3479"/>
    <w:rsid w:val="00825A71"/>
    <w:rsid w:val="008426FA"/>
    <w:rsid w:val="0086330A"/>
    <w:rsid w:val="0089251F"/>
    <w:rsid w:val="00893850"/>
    <w:rsid w:val="008A07C0"/>
    <w:rsid w:val="008B37F0"/>
    <w:rsid w:val="008C48A2"/>
    <w:rsid w:val="008D13A9"/>
    <w:rsid w:val="0091123F"/>
    <w:rsid w:val="00913479"/>
    <w:rsid w:val="00920C8F"/>
    <w:rsid w:val="00934FED"/>
    <w:rsid w:val="00956987"/>
    <w:rsid w:val="00957009"/>
    <w:rsid w:val="00974F9F"/>
    <w:rsid w:val="00980B68"/>
    <w:rsid w:val="0098406C"/>
    <w:rsid w:val="00992082"/>
    <w:rsid w:val="009C3E8B"/>
    <w:rsid w:val="009D1741"/>
    <w:rsid w:val="009D2631"/>
    <w:rsid w:val="00A12C12"/>
    <w:rsid w:val="00A154DC"/>
    <w:rsid w:val="00A171E7"/>
    <w:rsid w:val="00A26528"/>
    <w:rsid w:val="00A3266A"/>
    <w:rsid w:val="00A41627"/>
    <w:rsid w:val="00A60E69"/>
    <w:rsid w:val="00A62CA7"/>
    <w:rsid w:val="00AB5F91"/>
    <w:rsid w:val="00AC2B33"/>
    <w:rsid w:val="00B12FAC"/>
    <w:rsid w:val="00B365A4"/>
    <w:rsid w:val="00B4750A"/>
    <w:rsid w:val="00B56803"/>
    <w:rsid w:val="00B62B9C"/>
    <w:rsid w:val="00B822C8"/>
    <w:rsid w:val="00BA2E9D"/>
    <w:rsid w:val="00BB2C7C"/>
    <w:rsid w:val="00BB2D6B"/>
    <w:rsid w:val="00BC5EF4"/>
    <w:rsid w:val="00BE4988"/>
    <w:rsid w:val="00C41488"/>
    <w:rsid w:val="00C66A03"/>
    <w:rsid w:val="00C81974"/>
    <w:rsid w:val="00CA66A0"/>
    <w:rsid w:val="00CB2237"/>
    <w:rsid w:val="00CB24C3"/>
    <w:rsid w:val="00CB24C5"/>
    <w:rsid w:val="00CC6FF8"/>
    <w:rsid w:val="00CE1CC8"/>
    <w:rsid w:val="00CF23F8"/>
    <w:rsid w:val="00CF2EC9"/>
    <w:rsid w:val="00D045B6"/>
    <w:rsid w:val="00D211DE"/>
    <w:rsid w:val="00D4067B"/>
    <w:rsid w:val="00D55AD1"/>
    <w:rsid w:val="00D76925"/>
    <w:rsid w:val="00D80339"/>
    <w:rsid w:val="00D866E4"/>
    <w:rsid w:val="00D94687"/>
    <w:rsid w:val="00D97E41"/>
    <w:rsid w:val="00DA2D6A"/>
    <w:rsid w:val="00DA6E70"/>
    <w:rsid w:val="00DB529C"/>
    <w:rsid w:val="00DD2E1F"/>
    <w:rsid w:val="00DE4C51"/>
    <w:rsid w:val="00DF0B22"/>
    <w:rsid w:val="00DF7BFD"/>
    <w:rsid w:val="00E024E0"/>
    <w:rsid w:val="00E14FA2"/>
    <w:rsid w:val="00E15829"/>
    <w:rsid w:val="00E16745"/>
    <w:rsid w:val="00E23A23"/>
    <w:rsid w:val="00E25CD9"/>
    <w:rsid w:val="00E42119"/>
    <w:rsid w:val="00E46131"/>
    <w:rsid w:val="00E722FF"/>
    <w:rsid w:val="00E90B64"/>
    <w:rsid w:val="00E94A81"/>
    <w:rsid w:val="00E96ADC"/>
    <w:rsid w:val="00EA329E"/>
    <w:rsid w:val="00EB450F"/>
    <w:rsid w:val="00ED25BF"/>
    <w:rsid w:val="00EE2F6A"/>
    <w:rsid w:val="00EE4EC4"/>
    <w:rsid w:val="00EE536F"/>
    <w:rsid w:val="00EF6C9B"/>
    <w:rsid w:val="00F042BC"/>
    <w:rsid w:val="00F07F4E"/>
    <w:rsid w:val="00F122D5"/>
    <w:rsid w:val="00F370C6"/>
    <w:rsid w:val="00F878D8"/>
    <w:rsid w:val="00FC5A56"/>
    <w:rsid w:val="00FD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2BFCC5"/>
  <w15:chartTrackingRefBased/>
  <w15:docId w15:val="{00E2C298-9D88-4851-9AC0-F20784D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722F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722F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86330A"/>
  </w:style>
  <w:style w:type="character" w:customStyle="1" w:styleId="a6">
    <w:name w:val="日付 (文字)"/>
    <w:basedOn w:val="a0"/>
    <w:link w:val="a5"/>
    <w:uiPriority w:val="99"/>
    <w:semiHidden/>
    <w:rsid w:val="0086330A"/>
  </w:style>
  <w:style w:type="table" w:styleId="a7">
    <w:name w:val="Table Grid"/>
    <w:basedOn w:val="a1"/>
    <w:uiPriority w:val="39"/>
    <w:rsid w:val="0060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80B68"/>
    <w:pPr>
      <w:ind w:leftChars="400" w:left="840"/>
    </w:pPr>
  </w:style>
  <w:style w:type="paragraph" w:styleId="a9">
    <w:name w:val="header"/>
    <w:basedOn w:val="a"/>
    <w:link w:val="aa"/>
    <w:uiPriority w:val="99"/>
    <w:unhideWhenUsed/>
    <w:rsid w:val="008D13A9"/>
    <w:pPr>
      <w:tabs>
        <w:tab w:val="center" w:pos="4252"/>
        <w:tab w:val="right" w:pos="8504"/>
      </w:tabs>
      <w:snapToGrid w:val="0"/>
    </w:pPr>
  </w:style>
  <w:style w:type="character" w:customStyle="1" w:styleId="aa">
    <w:name w:val="ヘッダー (文字)"/>
    <w:basedOn w:val="a0"/>
    <w:link w:val="a9"/>
    <w:uiPriority w:val="99"/>
    <w:rsid w:val="008D13A9"/>
  </w:style>
  <w:style w:type="paragraph" w:styleId="ab">
    <w:name w:val="footer"/>
    <w:basedOn w:val="a"/>
    <w:link w:val="ac"/>
    <w:uiPriority w:val="99"/>
    <w:unhideWhenUsed/>
    <w:rsid w:val="008D13A9"/>
    <w:pPr>
      <w:tabs>
        <w:tab w:val="center" w:pos="4252"/>
        <w:tab w:val="right" w:pos="8504"/>
      </w:tabs>
      <w:snapToGrid w:val="0"/>
    </w:pPr>
  </w:style>
  <w:style w:type="character" w:customStyle="1" w:styleId="ac">
    <w:name w:val="フッター (文字)"/>
    <w:basedOn w:val="a0"/>
    <w:link w:val="ab"/>
    <w:uiPriority w:val="99"/>
    <w:rsid w:val="008D13A9"/>
  </w:style>
  <w:style w:type="paragraph" w:styleId="ad">
    <w:name w:val="Balloon Text"/>
    <w:basedOn w:val="a"/>
    <w:link w:val="ae"/>
    <w:uiPriority w:val="99"/>
    <w:semiHidden/>
    <w:unhideWhenUsed/>
    <w:rsid w:val="00EE53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5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5E52-8C69-4371-B959-B5C51EE1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2022-10-27T04:08:00Z</cp:lastPrinted>
  <dcterms:created xsi:type="dcterms:W3CDTF">2022-10-12T07:37:00Z</dcterms:created>
  <dcterms:modified xsi:type="dcterms:W3CDTF">2022-11-08T05:46:00Z</dcterms:modified>
</cp:coreProperties>
</file>