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B756" w14:textId="77777777" w:rsidR="009C1B67" w:rsidRPr="00B064F4" w:rsidRDefault="009C1B67" w:rsidP="00C459C7">
      <w:pPr>
        <w:rPr>
          <w:rFonts w:ascii="HG丸ｺﾞｼｯｸM-PRO" w:eastAsia="HG丸ｺﾞｼｯｸM-PRO" w:hAnsi="HG丸ｺﾞｼｯｸM-PRO"/>
          <w:color w:val="000000"/>
        </w:rPr>
      </w:pPr>
    </w:p>
    <w:p w14:paraId="21024CD7" w14:textId="77777777" w:rsidR="009C1B67" w:rsidRPr="00B064F4" w:rsidRDefault="0026636C" w:rsidP="00C459C7">
      <w:pPr>
        <w:jc w:val="center"/>
        <w:rPr>
          <w:rFonts w:ascii="HG丸ｺﾞｼｯｸM-PRO" w:eastAsia="HG丸ｺﾞｼｯｸM-PRO" w:hAnsi="HG丸ｺﾞｼｯｸM-PRO"/>
          <w:color w:val="000000"/>
          <w:sz w:val="56"/>
          <w:szCs w:val="56"/>
        </w:rPr>
      </w:pPr>
      <w:r>
        <w:rPr>
          <w:rFonts w:ascii="HG丸ｺﾞｼｯｸM-PRO" w:eastAsia="HG丸ｺﾞｼｯｸM-PRO" w:hAnsi="HG丸ｺﾞｼｯｸM-PRO" w:hint="eastAsia"/>
          <w:color w:val="000000"/>
          <w:sz w:val="56"/>
          <w:szCs w:val="56"/>
        </w:rPr>
        <w:t>令和</w:t>
      </w:r>
      <w:r w:rsidR="000426F1">
        <w:rPr>
          <w:rFonts w:ascii="HG丸ｺﾞｼｯｸM-PRO" w:eastAsia="HG丸ｺﾞｼｯｸM-PRO" w:hAnsi="HG丸ｺﾞｼｯｸM-PRO" w:hint="eastAsia"/>
          <w:color w:val="000000"/>
          <w:sz w:val="56"/>
          <w:szCs w:val="56"/>
        </w:rPr>
        <w:t>７</w:t>
      </w:r>
      <w:r w:rsidR="009C1B67" w:rsidRPr="00B064F4">
        <w:rPr>
          <w:rFonts w:ascii="HG丸ｺﾞｼｯｸM-PRO" w:eastAsia="HG丸ｺﾞｼｯｸM-PRO" w:hAnsi="HG丸ｺﾞｼｯｸM-PRO" w:hint="eastAsia"/>
          <w:color w:val="000000"/>
          <w:sz w:val="56"/>
          <w:szCs w:val="56"/>
        </w:rPr>
        <w:t>年度</w:t>
      </w:r>
    </w:p>
    <w:p w14:paraId="704A8B7A" w14:textId="77777777" w:rsidR="009C1B67" w:rsidRPr="00B064F4" w:rsidRDefault="009C1B67" w:rsidP="00C459C7">
      <w:pPr>
        <w:rPr>
          <w:rFonts w:ascii="HG丸ｺﾞｼｯｸM-PRO" w:eastAsia="HG丸ｺﾞｼｯｸM-PRO" w:hAnsi="HG丸ｺﾞｼｯｸM-PRO"/>
          <w:color w:val="000000"/>
          <w:sz w:val="48"/>
          <w:szCs w:val="48"/>
        </w:rPr>
      </w:pP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r w:rsidRPr="00B064F4">
        <w:rPr>
          <w:rFonts w:ascii="HG丸ｺﾞｼｯｸM-PRO" w:eastAsia="HG丸ｺﾞｼｯｸM-PRO" w:hAnsi="HG丸ｺﾞｼｯｸM-PRO" w:hint="eastAsia"/>
          <w:color w:val="000000"/>
          <w:sz w:val="48"/>
          <w:szCs w:val="48"/>
        </w:rPr>
        <w:tab/>
      </w:r>
    </w:p>
    <w:p w14:paraId="76D5AA13" w14:textId="77777777" w:rsidR="003C503F" w:rsidRPr="00B064F4" w:rsidRDefault="003C503F" w:rsidP="00C459C7">
      <w:pPr>
        <w:jc w:val="center"/>
        <w:rPr>
          <w:rFonts w:ascii="HG丸ｺﾞｼｯｸM-PRO" w:eastAsia="HG丸ｺﾞｼｯｸM-PRO" w:hAnsi="HG丸ｺﾞｼｯｸM-PRO"/>
          <w:color w:val="000000"/>
          <w:sz w:val="56"/>
          <w:szCs w:val="56"/>
        </w:rPr>
      </w:pPr>
      <w:r w:rsidRPr="00B064F4">
        <w:rPr>
          <w:rFonts w:ascii="HG丸ｺﾞｼｯｸM-PRO" w:eastAsia="HG丸ｺﾞｼｯｸM-PRO" w:hAnsi="HG丸ｺﾞｼｯｸM-PRO" w:hint="eastAsia"/>
          <w:color w:val="000000"/>
          <w:sz w:val="56"/>
          <w:szCs w:val="56"/>
        </w:rPr>
        <w:t>「</w:t>
      </w:r>
      <w:r w:rsidR="009E62FB" w:rsidRPr="00B064F4">
        <w:rPr>
          <w:rFonts w:ascii="HG丸ｺﾞｼｯｸM-PRO" w:eastAsia="HG丸ｺﾞｼｯｸM-PRO" w:hAnsi="HG丸ｺﾞｼｯｸM-PRO" w:hint="eastAsia"/>
          <w:color w:val="000000"/>
          <w:sz w:val="56"/>
          <w:szCs w:val="56"/>
        </w:rPr>
        <w:t>地域</w:t>
      </w:r>
      <w:r w:rsidR="009C1B67" w:rsidRPr="00B064F4">
        <w:rPr>
          <w:rFonts w:ascii="HG丸ｺﾞｼｯｸM-PRO" w:eastAsia="HG丸ｺﾞｼｯｸM-PRO" w:hAnsi="HG丸ｺﾞｼｯｸM-PRO" w:hint="eastAsia"/>
          <w:color w:val="000000"/>
          <w:sz w:val="56"/>
          <w:szCs w:val="56"/>
        </w:rPr>
        <w:t>防犯灯維持管理費補助</w:t>
      </w:r>
      <w:r w:rsidRPr="00B064F4">
        <w:rPr>
          <w:rFonts w:ascii="HG丸ｺﾞｼｯｸM-PRO" w:eastAsia="HG丸ｺﾞｼｯｸM-PRO" w:hAnsi="HG丸ｺﾞｼｯｸM-PRO" w:hint="eastAsia"/>
          <w:color w:val="000000"/>
          <w:sz w:val="56"/>
          <w:szCs w:val="56"/>
        </w:rPr>
        <w:t>金」</w:t>
      </w:r>
    </w:p>
    <w:p w14:paraId="7DEA8453" w14:textId="77777777" w:rsidR="009C1B67" w:rsidRPr="00B064F4" w:rsidRDefault="003C503F" w:rsidP="00C459C7">
      <w:pPr>
        <w:jc w:val="center"/>
        <w:rPr>
          <w:rFonts w:ascii="HG丸ｺﾞｼｯｸM-PRO" w:eastAsia="HG丸ｺﾞｼｯｸM-PRO" w:hAnsi="HG丸ｺﾞｼｯｸM-PRO"/>
          <w:color w:val="000000"/>
          <w:sz w:val="56"/>
          <w:szCs w:val="56"/>
        </w:rPr>
      </w:pPr>
      <w:r w:rsidRPr="00B064F4">
        <w:rPr>
          <w:rFonts w:ascii="HG丸ｺﾞｼｯｸM-PRO" w:eastAsia="HG丸ｺﾞｼｯｸM-PRO" w:hAnsi="HG丸ｺﾞｼｯｸM-PRO" w:hint="eastAsia"/>
          <w:color w:val="000000"/>
          <w:sz w:val="56"/>
          <w:szCs w:val="56"/>
        </w:rPr>
        <w:t>申請</w:t>
      </w:r>
      <w:r w:rsidR="00C86BD6" w:rsidRPr="00B064F4">
        <w:rPr>
          <w:rFonts w:ascii="HG丸ｺﾞｼｯｸM-PRO" w:eastAsia="HG丸ｺﾞｼｯｸM-PRO" w:hAnsi="HG丸ｺﾞｼｯｸM-PRO" w:hint="eastAsia"/>
          <w:color w:val="000000"/>
          <w:sz w:val="56"/>
          <w:szCs w:val="56"/>
        </w:rPr>
        <w:t>の手引</w:t>
      </w:r>
    </w:p>
    <w:p w14:paraId="28E353DF" w14:textId="77777777" w:rsidR="009C1B67" w:rsidRPr="00B064F4" w:rsidRDefault="009C1B67" w:rsidP="00C459C7">
      <w:pPr>
        <w:rPr>
          <w:rFonts w:ascii="HG丸ｺﾞｼｯｸM-PRO" w:eastAsia="HG丸ｺﾞｼｯｸM-PRO" w:hAnsi="HG丸ｺﾞｼｯｸM-PRO"/>
          <w:color w:val="000000"/>
          <w:sz w:val="21"/>
        </w:rPr>
      </w:pP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r w:rsidRPr="00B064F4">
        <w:rPr>
          <w:rFonts w:ascii="HG丸ｺﾞｼｯｸM-PRO" w:eastAsia="HG丸ｺﾞｼｯｸM-PRO" w:hAnsi="HG丸ｺﾞｼｯｸM-PRO" w:hint="eastAsia"/>
          <w:color w:val="000000"/>
        </w:rPr>
        <w:tab/>
      </w:r>
    </w:p>
    <w:p w14:paraId="34156542" w14:textId="77777777" w:rsidR="00F03CCB" w:rsidRPr="00B064F4" w:rsidRDefault="009C1B67" w:rsidP="005E2572">
      <w:pPr>
        <w:jc w:val="center"/>
        <w:rPr>
          <w:rFonts w:ascii="HG丸ｺﾞｼｯｸM-PRO" w:eastAsia="HG丸ｺﾞｼｯｸM-PRO" w:hAnsi="HG丸ｺﾞｼｯｸM-PRO"/>
          <w:color w:val="000000"/>
          <w:sz w:val="36"/>
          <w:szCs w:val="36"/>
        </w:rPr>
      </w:pPr>
      <w:r w:rsidRPr="00B064F4">
        <w:rPr>
          <w:rFonts w:ascii="HG丸ｺﾞｼｯｸM-PRO" w:eastAsia="HG丸ｺﾞｼｯｸM-PRO" w:hAnsi="HG丸ｺﾞｼｯｸM-PRO" w:hint="eastAsia"/>
          <w:color w:val="000000"/>
          <w:sz w:val="36"/>
          <w:szCs w:val="36"/>
        </w:rPr>
        <w:t>（自治会町内会・地区連合町内会</w:t>
      </w:r>
      <w:r w:rsidR="003C503F" w:rsidRPr="00B064F4">
        <w:rPr>
          <w:rFonts w:ascii="HG丸ｺﾞｼｯｸM-PRO" w:eastAsia="HG丸ｺﾞｼｯｸM-PRO" w:hAnsi="HG丸ｺﾞｼｯｸM-PRO" w:hint="eastAsia"/>
          <w:color w:val="000000"/>
          <w:sz w:val="36"/>
          <w:szCs w:val="36"/>
        </w:rPr>
        <w:t>用</w:t>
      </w:r>
      <w:r w:rsidRPr="00B064F4">
        <w:rPr>
          <w:rFonts w:ascii="HG丸ｺﾞｼｯｸM-PRO" w:eastAsia="HG丸ｺﾞｼｯｸM-PRO" w:hAnsi="HG丸ｺﾞｼｯｸM-PRO" w:hint="eastAsia"/>
          <w:color w:val="000000"/>
          <w:sz w:val="36"/>
          <w:szCs w:val="36"/>
        </w:rPr>
        <w:t>）</w:t>
      </w:r>
    </w:p>
    <w:p w14:paraId="33DA6740" w14:textId="77777777" w:rsidR="005B5066" w:rsidRPr="00B064F4" w:rsidRDefault="005B5066" w:rsidP="00C459C7">
      <w:pPr>
        <w:rPr>
          <w:rFonts w:ascii="HG丸ｺﾞｼｯｸM-PRO" w:eastAsia="HG丸ｺﾞｼｯｸM-PRO" w:hAnsi="HG丸ｺﾞｼｯｸM-PRO"/>
          <w:b/>
          <w:noProof/>
          <w:color w:val="000000"/>
        </w:rPr>
      </w:pPr>
    </w:p>
    <w:p w14:paraId="5CB7C6A8" w14:textId="77777777" w:rsidR="00F26400" w:rsidRPr="00B064F4" w:rsidRDefault="00F26400" w:rsidP="00C459C7">
      <w:pPr>
        <w:rPr>
          <w:rFonts w:ascii="HG丸ｺﾞｼｯｸM-PRO" w:eastAsia="HG丸ｺﾞｼｯｸM-PRO" w:hAnsi="HG丸ｺﾞｼｯｸM-PRO"/>
          <w:noProof/>
          <w:color w:val="000000"/>
        </w:rPr>
      </w:pPr>
    </w:p>
    <w:p w14:paraId="114D1505" w14:textId="77777777" w:rsidR="009B7AF1" w:rsidRPr="00B064F4" w:rsidRDefault="009B7AF1" w:rsidP="00C459C7">
      <w:pPr>
        <w:rPr>
          <w:rFonts w:ascii="HG丸ｺﾞｼｯｸM-PRO" w:eastAsia="HG丸ｺﾞｼｯｸM-PRO" w:hAnsi="HG丸ｺﾞｼｯｸM-PRO"/>
          <w:noProof/>
          <w:color w:val="000000"/>
        </w:rPr>
      </w:pPr>
    </w:p>
    <w:p w14:paraId="552C0934" w14:textId="77777777" w:rsidR="009B7AF1" w:rsidRPr="00B064F4" w:rsidRDefault="009B7AF1" w:rsidP="00C459C7">
      <w:pPr>
        <w:rPr>
          <w:rFonts w:ascii="HG丸ｺﾞｼｯｸM-PRO" w:eastAsia="HG丸ｺﾞｼｯｸM-PRO" w:hAnsi="HG丸ｺﾞｼｯｸM-PRO"/>
          <w:noProof/>
          <w:color w:val="000000"/>
        </w:rPr>
      </w:pPr>
    </w:p>
    <w:p w14:paraId="1569E610" w14:textId="77777777" w:rsidR="009B7AF1" w:rsidRPr="00B064F4" w:rsidRDefault="009B7AF1" w:rsidP="00C459C7">
      <w:pPr>
        <w:rPr>
          <w:rFonts w:ascii="HG丸ｺﾞｼｯｸM-PRO" w:eastAsia="HG丸ｺﾞｼｯｸM-PRO" w:hAnsi="HG丸ｺﾞｼｯｸM-PRO"/>
          <w:noProof/>
          <w:color w:val="000000"/>
        </w:rPr>
      </w:pPr>
    </w:p>
    <w:p w14:paraId="1AABA2F2" w14:textId="77777777" w:rsidR="009B7AF1" w:rsidRPr="00B064F4" w:rsidRDefault="009B7AF1" w:rsidP="00C459C7">
      <w:pPr>
        <w:rPr>
          <w:rFonts w:ascii="HG丸ｺﾞｼｯｸM-PRO" w:eastAsia="HG丸ｺﾞｼｯｸM-PRO" w:hAnsi="HG丸ｺﾞｼｯｸM-PRO"/>
          <w:noProof/>
          <w:color w:val="000000"/>
        </w:rPr>
      </w:pPr>
    </w:p>
    <w:p w14:paraId="4596DB0E" w14:textId="77777777" w:rsidR="009B7AF1" w:rsidRPr="00B064F4" w:rsidRDefault="009B7AF1" w:rsidP="00C459C7">
      <w:pPr>
        <w:rPr>
          <w:rFonts w:ascii="HG丸ｺﾞｼｯｸM-PRO" w:eastAsia="HG丸ｺﾞｼｯｸM-PRO" w:hAnsi="HG丸ｺﾞｼｯｸM-PRO"/>
          <w:noProof/>
          <w:color w:val="000000"/>
        </w:rPr>
      </w:pPr>
    </w:p>
    <w:p w14:paraId="475E8A51" w14:textId="77777777" w:rsidR="009B7AF1" w:rsidRPr="00B064F4" w:rsidRDefault="009B7AF1" w:rsidP="00C459C7">
      <w:pPr>
        <w:rPr>
          <w:rFonts w:ascii="HG丸ｺﾞｼｯｸM-PRO" w:eastAsia="HG丸ｺﾞｼｯｸM-PRO" w:hAnsi="HG丸ｺﾞｼｯｸM-PRO"/>
          <w:noProof/>
          <w:color w:val="000000"/>
        </w:rPr>
      </w:pPr>
    </w:p>
    <w:p w14:paraId="10ED244A" w14:textId="77777777" w:rsidR="009B7AF1" w:rsidRPr="00B064F4" w:rsidRDefault="009B7AF1" w:rsidP="00C459C7">
      <w:pPr>
        <w:rPr>
          <w:rFonts w:ascii="HG丸ｺﾞｼｯｸM-PRO" w:eastAsia="HG丸ｺﾞｼｯｸM-PRO" w:hAnsi="HG丸ｺﾞｼｯｸM-PRO"/>
          <w:noProof/>
          <w:color w:val="000000"/>
        </w:rPr>
      </w:pPr>
    </w:p>
    <w:p w14:paraId="7495DCB5" w14:textId="77777777" w:rsidR="009B7AF1" w:rsidRPr="00B064F4" w:rsidRDefault="009B7AF1" w:rsidP="00C459C7">
      <w:pPr>
        <w:rPr>
          <w:rFonts w:ascii="HG丸ｺﾞｼｯｸM-PRO" w:eastAsia="HG丸ｺﾞｼｯｸM-PRO" w:hAnsi="HG丸ｺﾞｼｯｸM-PRO"/>
          <w:noProof/>
          <w:color w:val="000000"/>
        </w:rPr>
      </w:pPr>
    </w:p>
    <w:p w14:paraId="344103F1" w14:textId="77777777" w:rsidR="009B7AF1" w:rsidRPr="00B064F4" w:rsidRDefault="009B7AF1" w:rsidP="00C459C7">
      <w:pPr>
        <w:rPr>
          <w:rFonts w:ascii="HG丸ｺﾞｼｯｸM-PRO" w:eastAsia="HG丸ｺﾞｼｯｸM-PRO" w:hAnsi="HG丸ｺﾞｼｯｸM-PRO"/>
          <w:noProof/>
          <w:color w:val="000000"/>
        </w:rPr>
      </w:pPr>
    </w:p>
    <w:p w14:paraId="3D40F584" w14:textId="77777777" w:rsidR="005E2572" w:rsidRPr="00B064F4" w:rsidRDefault="005E2572" w:rsidP="00C459C7">
      <w:pPr>
        <w:rPr>
          <w:rFonts w:ascii="HG丸ｺﾞｼｯｸM-PRO" w:eastAsia="HG丸ｺﾞｼｯｸM-PRO" w:hAnsi="HG丸ｺﾞｼｯｸM-PRO"/>
          <w:noProof/>
          <w:color w:val="000000"/>
        </w:rPr>
      </w:pPr>
    </w:p>
    <w:p w14:paraId="00178EF1" w14:textId="77777777" w:rsidR="005B5066" w:rsidRPr="00B064F4" w:rsidRDefault="009E62FB" w:rsidP="00C459C7">
      <w:pPr>
        <w:rPr>
          <w:rFonts w:ascii="HG丸ｺﾞｼｯｸM-PRO" w:eastAsia="HG丸ｺﾞｼｯｸM-PRO" w:hAnsi="HG丸ｺﾞｼｯｸM-PRO"/>
          <w:noProof/>
          <w:color w:val="000000"/>
        </w:rPr>
      </w:pPr>
      <w:r w:rsidRPr="00B064F4">
        <w:rPr>
          <w:rFonts w:ascii="HG丸ｺﾞｼｯｸM-PRO" w:eastAsia="HG丸ｺﾞｼｯｸM-PRO" w:hAnsi="HG丸ｺﾞｼｯｸM-PRO" w:hint="eastAsia"/>
          <w:color w:val="000000"/>
        </w:rPr>
        <w:t>※この補助事業は、</w:t>
      </w:r>
      <w:r w:rsidR="009D3605" w:rsidRPr="002B6BA5">
        <w:rPr>
          <w:rFonts w:ascii="HG丸ｺﾞｼｯｸM-PRO" w:eastAsia="HG丸ｺﾞｼｯｸM-PRO" w:hAnsi="HG丸ｺﾞｼｯｸM-PRO" w:hint="eastAsia"/>
        </w:rPr>
        <w:t>令和</w:t>
      </w:r>
      <w:r w:rsidR="00AD1416">
        <w:rPr>
          <w:rFonts w:ascii="HG丸ｺﾞｼｯｸM-PRO" w:eastAsia="HG丸ｺﾞｼｯｸM-PRO" w:hAnsi="HG丸ｺﾞｼｯｸM-PRO" w:hint="eastAsia"/>
        </w:rPr>
        <w:t>７</w:t>
      </w:r>
      <w:r w:rsidRPr="002B6BA5">
        <w:rPr>
          <w:rFonts w:ascii="HG丸ｺﾞｼｯｸM-PRO" w:eastAsia="HG丸ｺﾞｼｯｸM-PRO" w:hAnsi="HG丸ｺﾞｼｯｸM-PRO" w:hint="eastAsia"/>
        </w:rPr>
        <w:t>年度予算案が横浜市会において議決されることを条件</w:t>
      </w:r>
      <w:r w:rsidRPr="00B064F4">
        <w:rPr>
          <w:rFonts w:ascii="HG丸ｺﾞｼｯｸM-PRO" w:eastAsia="HG丸ｺﾞｼｯｸM-PRO" w:hAnsi="HG丸ｺﾞｼｯｸM-PRO" w:hint="eastAsia"/>
          <w:color w:val="000000"/>
        </w:rPr>
        <w:t>として実施します。</w:t>
      </w:r>
    </w:p>
    <w:p w14:paraId="22D359B1" w14:textId="77777777" w:rsidR="009C1B67" w:rsidRPr="00B064F4" w:rsidRDefault="0026636C" w:rsidP="00C459C7">
      <w:pPr>
        <w:jc w:val="center"/>
        <w:rPr>
          <w:rFonts w:ascii="HG丸ｺﾞｼｯｸM-PRO" w:eastAsia="HG丸ｺﾞｼｯｸM-PRO" w:hAnsi="HG丸ｺﾞｼｯｸM-PRO"/>
          <w:color w:val="000000"/>
          <w:sz w:val="36"/>
          <w:szCs w:val="36"/>
        </w:rPr>
      </w:pPr>
      <w:r>
        <w:rPr>
          <w:rFonts w:ascii="HG丸ｺﾞｼｯｸM-PRO" w:eastAsia="HG丸ｺﾞｼｯｸM-PRO" w:hAnsi="HG丸ｺﾞｼｯｸM-PRO" w:hint="eastAsia"/>
          <w:color w:val="000000"/>
          <w:sz w:val="36"/>
          <w:szCs w:val="36"/>
        </w:rPr>
        <w:t>令和</w:t>
      </w:r>
      <w:r w:rsidR="000426F1">
        <w:rPr>
          <w:rFonts w:ascii="HG丸ｺﾞｼｯｸM-PRO" w:eastAsia="HG丸ｺﾞｼｯｸM-PRO" w:hAnsi="HG丸ｺﾞｼｯｸM-PRO" w:hint="eastAsia"/>
          <w:color w:val="000000"/>
          <w:sz w:val="36"/>
          <w:szCs w:val="36"/>
        </w:rPr>
        <w:t>７</w:t>
      </w:r>
      <w:r w:rsidR="009C1B67" w:rsidRPr="00B064F4">
        <w:rPr>
          <w:rFonts w:ascii="HG丸ｺﾞｼｯｸM-PRO" w:eastAsia="HG丸ｺﾞｼｯｸM-PRO" w:hAnsi="HG丸ｺﾞｼｯｸM-PRO" w:hint="eastAsia"/>
          <w:color w:val="000000"/>
          <w:sz w:val="36"/>
          <w:szCs w:val="36"/>
        </w:rPr>
        <w:t>年</w:t>
      </w:r>
      <w:r w:rsidR="00C45BE4" w:rsidRPr="00B064F4">
        <w:rPr>
          <w:rFonts w:ascii="HG丸ｺﾞｼｯｸM-PRO" w:eastAsia="HG丸ｺﾞｼｯｸM-PRO" w:hAnsi="HG丸ｺﾞｼｯｸM-PRO" w:hint="eastAsia"/>
          <w:color w:val="000000"/>
          <w:sz w:val="36"/>
          <w:szCs w:val="36"/>
        </w:rPr>
        <w:t>３</w:t>
      </w:r>
      <w:r w:rsidR="009C1B67" w:rsidRPr="00B064F4">
        <w:rPr>
          <w:rFonts w:ascii="HG丸ｺﾞｼｯｸM-PRO" w:eastAsia="HG丸ｺﾞｼｯｸM-PRO" w:hAnsi="HG丸ｺﾞｼｯｸM-PRO" w:hint="eastAsia"/>
          <w:color w:val="000000"/>
          <w:sz w:val="36"/>
          <w:szCs w:val="36"/>
        </w:rPr>
        <w:t>月</w:t>
      </w:r>
    </w:p>
    <w:p w14:paraId="20141DBF" w14:textId="77777777" w:rsidR="00B622EC" w:rsidRPr="007C63B6" w:rsidRDefault="00B622EC" w:rsidP="00B622EC">
      <w:pPr>
        <w:spacing w:line="0" w:lineRule="atLeast"/>
        <w:jc w:val="center"/>
        <w:rPr>
          <w:rFonts w:ascii="HG丸ｺﾞｼｯｸM-PRO" w:eastAsia="HG丸ｺﾞｼｯｸM-PRO" w:hAnsi="HG丸ｺﾞｼｯｸM-PRO"/>
          <w:color w:val="000000"/>
          <w:kern w:val="0"/>
          <w:sz w:val="32"/>
          <w:szCs w:val="32"/>
        </w:rPr>
      </w:pPr>
      <w:r w:rsidRPr="007C63B6">
        <w:rPr>
          <w:rFonts w:ascii="HG丸ｺﾞｼｯｸM-PRO" w:eastAsia="HG丸ｺﾞｼｯｸM-PRO" w:hAnsi="HG丸ｺﾞｼｯｸM-PRO" w:hint="eastAsia"/>
          <w:color w:val="000000"/>
          <w:kern w:val="0"/>
          <w:sz w:val="32"/>
          <w:szCs w:val="32"/>
        </w:rPr>
        <w:t>瀬谷区役所　地域振興課</w:t>
      </w:r>
    </w:p>
    <w:p w14:paraId="15240979" w14:textId="3EC5E00F" w:rsidR="007B3F03" w:rsidRPr="00B064F4" w:rsidRDefault="00B622EC" w:rsidP="00B622EC">
      <w:pPr>
        <w:spacing w:line="0" w:lineRule="atLeast"/>
        <w:jc w:val="center"/>
        <w:rPr>
          <w:rFonts w:ascii="HG丸ｺﾞｼｯｸM-PRO" w:eastAsia="HG丸ｺﾞｼｯｸM-PRO" w:hAnsi="HG丸ｺﾞｼｯｸM-PRO"/>
          <w:color w:val="000000"/>
          <w:spacing w:val="106"/>
          <w:w w:val="75"/>
          <w:kern w:val="0"/>
          <w:sz w:val="32"/>
          <w:szCs w:val="32"/>
        </w:rPr>
      </w:pPr>
      <w:r w:rsidRPr="007C63B6">
        <w:rPr>
          <w:rFonts w:ascii="HG丸ｺﾞｼｯｸM-PRO" w:eastAsia="HG丸ｺﾞｼｯｸM-PRO" w:hAnsi="HG丸ｺﾞｼｯｸM-PRO" w:hint="eastAsia"/>
          <w:color w:val="000000"/>
          <w:kern w:val="0"/>
          <w:sz w:val="32"/>
          <w:szCs w:val="32"/>
        </w:rPr>
        <w:t>TEL：３６７-５６９１　FAX：３６７-４４２３</w:t>
      </w:r>
    </w:p>
    <w:p w14:paraId="228C1B1C" w14:textId="77777777" w:rsidR="007B3F03" w:rsidRPr="00B064F4" w:rsidRDefault="007B3F03" w:rsidP="007B3F03">
      <w:pPr>
        <w:spacing w:line="0" w:lineRule="atLeast"/>
        <w:jc w:val="center"/>
        <w:rPr>
          <w:rFonts w:ascii="HG丸ｺﾞｼｯｸM-PRO" w:eastAsia="HG丸ｺﾞｼｯｸM-PRO" w:hAnsi="HG丸ｺﾞｼｯｸM-PRO"/>
          <w:color w:val="000000"/>
          <w:sz w:val="32"/>
          <w:szCs w:val="32"/>
        </w:rPr>
      </w:pPr>
      <w:r w:rsidRPr="00B064F4">
        <w:rPr>
          <w:rFonts w:ascii="HG丸ｺﾞｼｯｸM-PRO" w:eastAsia="HG丸ｺﾞｼｯｸM-PRO" w:hAnsi="HG丸ｺﾞｼｯｸM-PRO" w:hint="eastAsia"/>
          <w:color w:val="000000"/>
          <w:kern w:val="0"/>
          <w:sz w:val="32"/>
          <w:szCs w:val="32"/>
        </w:rPr>
        <w:t>市民局　地域防犯支援課</w:t>
      </w:r>
    </w:p>
    <w:p w14:paraId="73F8C4D4" w14:textId="77777777" w:rsidR="007B3F03" w:rsidRPr="00B064F4" w:rsidRDefault="007B3F03" w:rsidP="007B3F03">
      <w:pPr>
        <w:spacing w:line="0" w:lineRule="atLeast"/>
        <w:jc w:val="center"/>
        <w:rPr>
          <w:rFonts w:ascii="HG丸ｺﾞｼｯｸM-PRO" w:eastAsia="HG丸ｺﾞｼｯｸM-PRO" w:hAnsi="HG丸ｺﾞｼｯｸM-PRO"/>
          <w:color w:val="000000"/>
          <w:sz w:val="32"/>
          <w:szCs w:val="32"/>
        </w:rPr>
      </w:pPr>
      <w:r w:rsidRPr="00B064F4">
        <w:rPr>
          <w:rFonts w:ascii="HG丸ｺﾞｼｯｸM-PRO" w:eastAsia="HG丸ｺﾞｼｯｸM-PRO" w:hAnsi="HG丸ｺﾞｼｯｸM-PRO" w:hint="eastAsia"/>
          <w:color w:val="000000"/>
          <w:kern w:val="0"/>
          <w:sz w:val="32"/>
          <w:szCs w:val="32"/>
        </w:rPr>
        <w:t>TEL：671-370</w:t>
      </w:r>
      <w:r w:rsidR="00E04D2D">
        <w:rPr>
          <w:rFonts w:ascii="HG丸ｺﾞｼｯｸM-PRO" w:eastAsia="HG丸ｺﾞｼｯｸM-PRO" w:hAnsi="HG丸ｺﾞｼｯｸM-PRO" w:hint="eastAsia"/>
          <w:color w:val="000000"/>
          <w:kern w:val="0"/>
          <w:sz w:val="32"/>
          <w:szCs w:val="32"/>
        </w:rPr>
        <w:t>９</w:t>
      </w:r>
      <w:r w:rsidRPr="00B064F4">
        <w:rPr>
          <w:rFonts w:ascii="HG丸ｺﾞｼｯｸM-PRO" w:eastAsia="HG丸ｺﾞｼｯｸM-PRO" w:hAnsi="HG丸ｺﾞｼｯｸM-PRO" w:hint="eastAsia"/>
          <w:color w:val="000000"/>
          <w:kern w:val="0"/>
          <w:sz w:val="32"/>
          <w:szCs w:val="32"/>
        </w:rPr>
        <w:t xml:space="preserve">　FAX：664-0734</w:t>
      </w:r>
    </w:p>
    <w:p w14:paraId="29A3FA0B" w14:textId="77777777" w:rsidR="00F67997" w:rsidRPr="00B064F4" w:rsidRDefault="00B622EC" w:rsidP="00C459C7">
      <w:pPr>
        <w:snapToGrid w:val="0"/>
        <w:jc w:val="center"/>
        <w:rPr>
          <w:rFonts w:ascii="HG丸ｺﾞｼｯｸM-PRO" w:eastAsia="HG丸ｺﾞｼｯｸM-PRO" w:hAnsi="HG丸ｺﾞｼｯｸM-PRO"/>
          <w:color w:val="000000"/>
          <w:sz w:val="32"/>
          <w:szCs w:val="32"/>
        </w:rPr>
      </w:pPr>
      <w:r>
        <w:rPr>
          <w:rFonts w:ascii="HG丸ｺﾞｼｯｸM-PRO" w:eastAsia="HG丸ｺﾞｼｯｸM-PRO" w:hAnsi="HG丸ｺﾞｼｯｸM-PRO"/>
          <w:noProof/>
          <w:color w:val="000000"/>
        </w:rPr>
        <w:pict w14:anchorId="4CFBC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6" o:spid="_x0000_s1044" type="#_x0000_t75" style="position:absolute;margin-left:34.4pt;margin-top:20.6pt;width:213.3pt;height:80.85pt;z-index:251645952;visibility:visible;mso-position-horizontal-relative:char;mso-position-vertical-relative:line">
            <v:imagedata r:id="rId8" o:title=""/>
            <w10:wrap type="square"/>
          </v:shape>
        </w:pict>
      </w:r>
    </w:p>
    <w:p w14:paraId="12BC49BF" w14:textId="77777777" w:rsidR="00F67997" w:rsidRPr="00B064F4" w:rsidRDefault="00F67997" w:rsidP="00C459C7">
      <w:pPr>
        <w:snapToGrid w:val="0"/>
        <w:jc w:val="center"/>
        <w:rPr>
          <w:rFonts w:ascii="HG丸ｺﾞｼｯｸM-PRO" w:eastAsia="HG丸ｺﾞｼｯｸM-PRO" w:hAnsi="HG丸ｺﾞｼｯｸM-PRO"/>
          <w:color w:val="000000"/>
          <w:sz w:val="32"/>
          <w:szCs w:val="32"/>
        </w:rPr>
      </w:pPr>
    </w:p>
    <w:p w14:paraId="5C65DE61" w14:textId="77777777" w:rsidR="00AB1D63" w:rsidRPr="00B064F4" w:rsidRDefault="00AB1D63" w:rsidP="00C459C7">
      <w:pPr>
        <w:snapToGrid w:val="0"/>
        <w:jc w:val="center"/>
        <w:rPr>
          <w:rFonts w:ascii="HG丸ｺﾞｼｯｸM-PRO" w:eastAsia="HG丸ｺﾞｼｯｸM-PRO" w:hAnsi="HG丸ｺﾞｼｯｸM-PRO"/>
          <w:color w:val="000000"/>
          <w:sz w:val="32"/>
          <w:szCs w:val="32"/>
        </w:rPr>
      </w:pPr>
    </w:p>
    <w:p w14:paraId="4B111FB5" w14:textId="77777777" w:rsidR="00AF677D" w:rsidRPr="00B064F4" w:rsidRDefault="00AF677D" w:rsidP="00C459C7">
      <w:pPr>
        <w:rPr>
          <w:rFonts w:ascii="HG丸ｺﾞｼｯｸM-PRO" w:eastAsia="HG丸ｺﾞｼｯｸM-PRO" w:hAnsi="HG丸ｺﾞｼｯｸM-PRO"/>
          <w:color w:val="000000"/>
        </w:rPr>
      </w:pPr>
    </w:p>
    <w:p w14:paraId="6AFA2EE1" w14:textId="77777777" w:rsidR="00BC38D5" w:rsidRPr="00B064F4" w:rsidRDefault="00B622EC" w:rsidP="00C459C7">
      <w:pPr>
        <w:widowControl/>
        <w:jc w:val="left"/>
        <w:rPr>
          <w:rFonts w:ascii="HG丸ｺﾞｼｯｸM-PRO" w:eastAsia="HG丸ｺﾞｼｯｸM-PRO" w:hAnsi="HG丸ｺﾞｼｯｸM-PRO"/>
          <w:b/>
          <w:color w:val="000000"/>
          <w:sz w:val="32"/>
          <w:szCs w:val="32"/>
        </w:rPr>
      </w:pPr>
      <w:r>
        <w:rPr>
          <w:rFonts w:ascii="HG丸ｺﾞｼｯｸM-PRO" w:eastAsia="HG丸ｺﾞｼｯｸM-PRO" w:hAnsi="HG丸ｺﾞｼｯｸM-PRO"/>
          <w:b/>
          <w:noProof/>
          <w:color w:val="000000"/>
          <w:sz w:val="32"/>
          <w:szCs w:val="32"/>
        </w:rPr>
        <w:lastRenderedPageBreak/>
        <w:pict w14:anchorId="72BF58D1">
          <v:shapetype id="_x0000_t202" coordsize="21600,21600" o:spt="202" path="m,l,21600r21600,l21600,xe">
            <v:stroke joinstyle="miter"/>
            <v:path gradientshapeok="t" o:connecttype="rect"/>
          </v:shapetype>
          <v:shape id="Text Box 148" o:spid="_x0000_s1049" type="#_x0000_t202" style="position:absolute;margin-left:.3pt;margin-top:-.45pt;width:110.65pt;height:30.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">
            <v:textbox style="mso-next-textbox:#Text Box 148" inset="5.85pt,.7pt,5.85pt,.7pt">
              <w:txbxContent>
                <w:p w14:paraId="3B7FBAC1" w14:textId="77777777" w:rsidR="0027034D" w:rsidRPr="00113FE0" w:rsidRDefault="0027034D" w:rsidP="00D408F3">
                  <w:pPr>
                    <w:snapToGrid w:val="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申請手続き</w:t>
                  </w:r>
                </w:p>
              </w:txbxContent>
            </v:textbox>
          </v:shape>
        </w:pict>
      </w:r>
      <w:r w:rsidR="00D408F3" w:rsidRPr="00B064F4">
        <w:rPr>
          <w:rFonts w:ascii="HG丸ｺﾞｼｯｸM-PRO" w:eastAsia="HG丸ｺﾞｼｯｸM-PRO" w:hAnsi="HG丸ｺﾞｼｯｸM-PRO" w:hint="eastAsia"/>
          <w:b/>
          <w:color w:val="000000"/>
          <w:sz w:val="32"/>
          <w:szCs w:val="32"/>
        </w:rPr>
        <w:t xml:space="preserve"> </w:t>
      </w:r>
    </w:p>
    <w:p w14:paraId="1AE55C8F" w14:textId="77777777" w:rsidR="00601730" w:rsidRPr="00B064F4" w:rsidRDefault="008D6DCE" w:rsidP="00C459C7">
      <w:pPr>
        <w:widowControl/>
        <w:jc w:val="left"/>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１　趣旨</w:t>
      </w:r>
    </w:p>
    <w:p w14:paraId="6C1CA64C" w14:textId="77777777" w:rsidR="008D6DCE" w:rsidRPr="00B064F4" w:rsidRDefault="00601730" w:rsidP="00C459C7">
      <w:pPr>
        <w:ind w:leftChars="100" w:left="19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2663E2" w:rsidRPr="00B064F4">
        <w:rPr>
          <w:rFonts w:ascii="HG丸ｺﾞｼｯｸM-PRO" w:eastAsia="HG丸ｺﾞｼｯｸM-PRO" w:hAnsi="HG丸ｺﾞｼｯｸM-PRO" w:hint="eastAsia"/>
          <w:color w:val="000000"/>
          <w:sz w:val="24"/>
          <w:szCs w:val="24"/>
        </w:rPr>
        <w:t>自治会町内会等が行う地域防犯灯維持管理費についての補助金を交付することにより、街を明るくして、夜間における犯罪の発生を防止し、歩行者の通行の安全を図ることを目的と</w:t>
      </w:r>
      <w:r w:rsidR="008D6DCE" w:rsidRPr="00B064F4">
        <w:rPr>
          <w:rFonts w:ascii="HG丸ｺﾞｼｯｸM-PRO" w:eastAsia="HG丸ｺﾞｼｯｸM-PRO" w:hAnsi="HG丸ｺﾞｼｯｸM-PRO" w:hint="eastAsia"/>
          <w:color w:val="000000"/>
          <w:sz w:val="24"/>
          <w:szCs w:val="24"/>
        </w:rPr>
        <w:t>します。</w:t>
      </w:r>
    </w:p>
    <w:p w14:paraId="2224B556" w14:textId="77777777" w:rsidR="008D6DCE" w:rsidRPr="00B064F4" w:rsidRDefault="008D6DCE" w:rsidP="00C459C7">
      <w:pPr>
        <w:rPr>
          <w:rFonts w:ascii="HG丸ｺﾞｼｯｸM-PRO" w:eastAsia="HG丸ｺﾞｼｯｸM-PRO" w:hAnsi="HG丸ｺﾞｼｯｸM-PRO"/>
          <w:color w:val="000000"/>
          <w:sz w:val="24"/>
          <w:szCs w:val="24"/>
        </w:rPr>
      </w:pPr>
    </w:p>
    <w:p w14:paraId="754D644E" w14:textId="77777777" w:rsidR="00A41CFA" w:rsidRPr="00B064F4" w:rsidRDefault="00A41CFA" w:rsidP="00C459C7">
      <w:pPr>
        <w:rPr>
          <w:rFonts w:ascii="HG丸ｺﾞｼｯｸM-PRO" w:eastAsia="HG丸ｺﾞｼｯｸM-PRO" w:hAnsi="HG丸ｺﾞｼｯｸM-PRO"/>
          <w:color w:val="000000"/>
          <w:sz w:val="24"/>
          <w:szCs w:val="24"/>
        </w:rPr>
      </w:pPr>
    </w:p>
    <w:p w14:paraId="350DE9CA" w14:textId="77777777" w:rsidR="00B914DD" w:rsidRPr="00B064F4" w:rsidRDefault="008D6DCE" w:rsidP="00C459C7">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２</w:t>
      </w:r>
      <w:r w:rsidR="000007DB" w:rsidRPr="00B064F4">
        <w:rPr>
          <w:rFonts w:ascii="HG丸ｺﾞｼｯｸM-PRO" w:eastAsia="HG丸ｺﾞｼｯｸM-PRO" w:hAnsi="HG丸ｺﾞｼｯｸM-PRO" w:hint="eastAsia"/>
          <w:color w:val="000000"/>
          <w:sz w:val="28"/>
          <w:szCs w:val="28"/>
        </w:rPr>
        <w:t xml:space="preserve">　補助対象</w:t>
      </w:r>
    </w:p>
    <w:p w14:paraId="71CEC21F" w14:textId="77777777" w:rsidR="00B914DD" w:rsidRPr="00B064F4" w:rsidRDefault="005837A0" w:rsidP="005837A0">
      <w:pPr>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（１）</w:t>
      </w:r>
      <w:r w:rsidR="00AB1D63" w:rsidRPr="00B064F4">
        <w:rPr>
          <w:rFonts w:ascii="HG丸ｺﾞｼｯｸM-PRO" w:eastAsia="HG丸ｺﾞｼｯｸM-PRO" w:hAnsi="HG丸ｺﾞｼｯｸM-PRO" w:hint="eastAsia"/>
          <w:color w:val="000000"/>
          <w:sz w:val="24"/>
          <w:szCs w:val="24"/>
        </w:rPr>
        <w:t>補助</w:t>
      </w:r>
      <w:r w:rsidR="00B914DD" w:rsidRPr="00B064F4">
        <w:rPr>
          <w:rFonts w:ascii="HG丸ｺﾞｼｯｸM-PRO" w:eastAsia="HG丸ｺﾞｼｯｸM-PRO" w:hAnsi="HG丸ｺﾞｼｯｸM-PRO" w:hint="eastAsia"/>
          <w:color w:val="000000"/>
          <w:sz w:val="24"/>
          <w:szCs w:val="24"/>
        </w:rPr>
        <w:t>対象となる</w:t>
      </w:r>
      <w:r w:rsidR="009E62FB" w:rsidRPr="00B064F4">
        <w:rPr>
          <w:rFonts w:ascii="HG丸ｺﾞｼｯｸM-PRO" w:eastAsia="HG丸ｺﾞｼｯｸM-PRO" w:hAnsi="HG丸ｺﾞｼｯｸM-PRO" w:hint="eastAsia"/>
          <w:color w:val="000000"/>
          <w:sz w:val="24"/>
          <w:szCs w:val="24"/>
        </w:rPr>
        <w:t>地域</w:t>
      </w:r>
      <w:r w:rsidR="00B914DD" w:rsidRPr="00B064F4">
        <w:rPr>
          <w:rFonts w:ascii="HG丸ｺﾞｼｯｸM-PRO" w:eastAsia="HG丸ｺﾞｼｯｸM-PRO" w:hAnsi="HG丸ｺﾞｼｯｸM-PRO" w:hint="eastAsia"/>
          <w:color w:val="000000"/>
          <w:sz w:val="24"/>
          <w:szCs w:val="24"/>
        </w:rPr>
        <w:t>防犯灯は、</w:t>
      </w:r>
      <w:r w:rsidR="00B1365E" w:rsidRPr="00592FB6">
        <w:rPr>
          <w:rFonts w:ascii="HG丸ｺﾞｼｯｸM-PRO" w:eastAsia="HG丸ｺﾞｼｯｸM-PRO" w:hAnsi="HG丸ｺﾞｼｯｸM-PRO" w:hint="eastAsia"/>
          <w:color w:val="000000"/>
          <w:sz w:val="24"/>
          <w:szCs w:val="24"/>
          <w:u w:val="single"/>
        </w:rPr>
        <w:t>令和</w:t>
      </w:r>
      <w:r w:rsidR="00592FB6" w:rsidRPr="00592FB6">
        <w:rPr>
          <w:rFonts w:ascii="HG丸ｺﾞｼｯｸM-PRO" w:eastAsia="HG丸ｺﾞｼｯｸM-PRO" w:hAnsi="HG丸ｺﾞｼｯｸM-PRO" w:hint="eastAsia"/>
          <w:color w:val="000000"/>
          <w:sz w:val="24"/>
          <w:szCs w:val="24"/>
          <w:u w:val="single"/>
        </w:rPr>
        <w:t>７</w:t>
      </w:r>
      <w:r w:rsidR="001A14B7" w:rsidRPr="00592FB6">
        <w:rPr>
          <w:rFonts w:ascii="HG丸ｺﾞｼｯｸM-PRO" w:eastAsia="HG丸ｺﾞｼｯｸM-PRO" w:hAnsi="HG丸ｺﾞｼｯｸM-PRO" w:hint="eastAsia"/>
          <w:color w:val="000000"/>
          <w:sz w:val="24"/>
          <w:szCs w:val="24"/>
          <w:u w:val="single"/>
        </w:rPr>
        <w:t>年</w:t>
      </w:r>
      <w:r w:rsidR="00B914DD" w:rsidRPr="00592FB6">
        <w:rPr>
          <w:rFonts w:ascii="HG丸ｺﾞｼｯｸM-PRO" w:eastAsia="HG丸ｺﾞｼｯｸM-PRO" w:hAnsi="HG丸ｺﾞｼｯｸM-PRO" w:hint="eastAsia"/>
          <w:color w:val="000000"/>
          <w:sz w:val="24"/>
          <w:szCs w:val="24"/>
          <w:u w:val="single"/>
        </w:rPr>
        <w:t>4月1日現在設置されており</w:t>
      </w:r>
      <w:r w:rsidR="00B914DD" w:rsidRPr="00B064F4">
        <w:rPr>
          <w:rFonts w:ascii="HG丸ｺﾞｼｯｸM-PRO" w:eastAsia="HG丸ｺﾞｼｯｸM-PRO" w:hAnsi="HG丸ｺﾞｼｯｸM-PRO" w:hint="eastAsia"/>
          <w:color w:val="000000"/>
          <w:sz w:val="24"/>
          <w:szCs w:val="24"/>
        </w:rPr>
        <w:t>、</w:t>
      </w:r>
      <w:r w:rsidR="002663E2" w:rsidRPr="00B064F4">
        <w:rPr>
          <w:rFonts w:ascii="HG丸ｺﾞｼｯｸM-PRO" w:eastAsia="HG丸ｺﾞｼｯｸM-PRO" w:hAnsi="HG丸ｺﾞｼｯｸM-PRO" w:hint="eastAsia"/>
          <w:color w:val="000000"/>
          <w:sz w:val="24"/>
          <w:szCs w:val="24"/>
        </w:rPr>
        <w:t>夜間の防犯及び歩行者の通行の安全を図るため、公衆の用に供する道路を照明するために設置されたＬＥＤの照明灯で</w:t>
      </w:r>
      <w:r w:rsidR="00171838" w:rsidRPr="00B064F4">
        <w:rPr>
          <w:rFonts w:ascii="HG丸ｺﾞｼｯｸM-PRO" w:eastAsia="HG丸ｺﾞｼｯｸM-PRO" w:hAnsi="HG丸ｺﾞｼｯｸM-PRO" w:hint="eastAsia"/>
          <w:color w:val="000000"/>
          <w:sz w:val="24"/>
          <w:szCs w:val="24"/>
        </w:rPr>
        <w:t>、</w:t>
      </w:r>
      <w:r w:rsidR="002663E2" w:rsidRPr="00B064F4">
        <w:rPr>
          <w:rFonts w:ascii="HG丸ｺﾞｼｯｸM-PRO" w:eastAsia="HG丸ｺﾞｼｯｸM-PRO" w:hAnsi="HG丸ｺﾞｼｯｸM-PRO" w:hint="eastAsia"/>
          <w:color w:val="000000"/>
          <w:sz w:val="24"/>
          <w:szCs w:val="24"/>
        </w:rPr>
        <w:t>設置に係る基準等が横浜市防犯灯設置基準</w:t>
      </w:r>
      <w:r w:rsidR="00D14346">
        <w:rPr>
          <w:rFonts w:ascii="HG丸ｺﾞｼｯｸM-PRO" w:eastAsia="HG丸ｺﾞｼｯｸM-PRO" w:hAnsi="HG丸ｺﾞｼｯｸM-PRO" w:hint="eastAsia"/>
          <w:color w:val="000000"/>
          <w:sz w:val="24"/>
          <w:szCs w:val="24"/>
        </w:rPr>
        <w:t xml:space="preserve"> </w:t>
      </w:r>
      <w:r w:rsidR="002663E2" w:rsidRPr="00B064F4">
        <w:rPr>
          <w:rFonts w:ascii="HG丸ｺﾞｼｯｸM-PRO" w:eastAsia="HG丸ｺﾞｼｯｸM-PRO" w:hAnsi="HG丸ｺﾞｼｯｸM-PRO" w:hint="eastAsia"/>
          <w:color w:val="000000"/>
          <w:sz w:val="24"/>
          <w:szCs w:val="24"/>
        </w:rPr>
        <w:t>第３条第１号から第４号までの規定を満</w:t>
      </w:r>
      <w:r w:rsidR="000426F1">
        <w:rPr>
          <w:rFonts w:ascii="HG丸ｺﾞｼｯｸM-PRO" w:eastAsia="HG丸ｺﾞｼｯｸM-PRO" w:hAnsi="HG丸ｺﾞｼｯｸM-PRO" w:hint="eastAsia"/>
          <w:color w:val="000000"/>
          <w:sz w:val="24"/>
          <w:szCs w:val="24"/>
        </w:rPr>
        <w:t>た</w:t>
      </w:r>
      <w:r w:rsidR="000426F1" w:rsidRPr="000426F1">
        <w:rPr>
          <w:rFonts w:ascii="HG丸ｺﾞｼｯｸM-PRO" w:eastAsia="HG丸ｺﾞｼｯｸM-PRO" w:hAnsi="HG丸ｺﾞｼｯｸM-PRO" w:hint="eastAsia"/>
          <w:color w:val="000000"/>
          <w:sz w:val="24"/>
          <w:szCs w:val="24"/>
        </w:rPr>
        <w:t>し、電気事業者から電力の供給を受けるもの</w:t>
      </w:r>
      <w:r w:rsidR="002663E2" w:rsidRPr="00B064F4">
        <w:rPr>
          <w:rFonts w:ascii="HG丸ｺﾞｼｯｸM-PRO" w:eastAsia="HG丸ｺﾞｼｯｸM-PRO" w:hAnsi="HG丸ｺﾞｼｯｸM-PRO" w:hint="eastAsia"/>
          <w:color w:val="000000"/>
          <w:sz w:val="24"/>
          <w:szCs w:val="24"/>
        </w:rPr>
        <w:t>のうち、</w:t>
      </w:r>
      <w:r w:rsidR="00171838" w:rsidRPr="00B064F4">
        <w:rPr>
          <w:rFonts w:ascii="HG丸ｺﾞｼｯｸM-PRO" w:eastAsia="HG丸ｺﾞｼｯｸM-PRO" w:hAnsi="HG丸ｺﾞｼｯｸM-PRO" w:hint="eastAsia"/>
          <w:color w:val="000000"/>
          <w:sz w:val="24"/>
          <w:szCs w:val="24"/>
        </w:rPr>
        <w:t>次に示すどちらか</w:t>
      </w:r>
      <w:r w:rsidR="00B914DD" w:rsidRPr="00B064F4">
        <w:rPr>
          <w:rFonts w:ascii="HG丸ｺﾞｼｯｸM-PRO" w:eastAsia="HG丸ｺﾞｼｯｸM-PRO" w:hAnsi="HG丸ｺﾞｼｯｸM-PRO" w:hint="eastAsia"/>
          <w:color w:val="000000"/>
          <w:sz w:val="24"/>
          <w:szCs w:val="24"/>
        </w:rPr>
        <w:t>とします。</w:t>
      </w:r>
    </w:p>
    <w:p w14:paraId="23FA1401" w14:textId="77777777" w:rsidR="002129F5" w:rsidRPr="00B064F4" w:rsidRDefault="002129F5" w:rsidP="005837A0">
      <w:pPr>
        <w:ind w:left="438" w:hangingChars="200" w:hanging="438"/>
        <w:rPr>
          <w:rFonts w:ascii="HG丸ｺﾞｼｯｸM-PRO" w:eastAsia="HG丸ｺﾞｼｯｸM-PRO" w:hAnsi="HG丸ｺﾞｼｯｸM-PRO"/>
          <w:color w:val="000000"/>
          <w:sz w:val="24"/>
          <w:szCs w:val="24"/>
        </w:rPr>
      </w:pP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8"/>
      </w:tblGrid>
      <w:tr w:rsidR="009270EE" w:rsidRPr="00B064F4" w14:paraId="59AAB5AE" w14:textId="77777777" w:rsidTr="00653AB3">
        <w:trPr>
          <w:trHeight w:val="1731"/>
        </w:trPr>
        <w:tc>
          <w:tcPr>
            <w:tcW w:w="9836" w:type="dxa"/>
            <w:shd w:val="clear" w:color="auto" w:fill="auto"/>
            <w:vAlign w:val="center"/>
          </w:tcPr>
          <w:p w14:paraId="4BDE1DD7" w14:textId="77777777" w:rsidR="009270EE" w:rsidRPr="00B064F4" w:rsidRDefault="009270EE" w:rsidP="00C459C7">
            <w:pPr>
              <w:pStyle w:val="a9"/>
              <w:ind w:leftChars="90" w:left="420" w:hangingChars="110" w:hanging="241"/>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ア　自治会町内会等が所有し、かつ、維持管理しているもの</w:t>
            </w:r>
          </w:p>
          <w:p w14:paraId="232B92C8" w14:textId="77777777" w:rsidR="009270EE" w:rsidRPr="00B064F4" w:rsidRDefault="009270EE" w:rsidP="002663E2">
            <w:pPr>
              <w:pStyle w:val="a9"/>
              <w:ind w:leftChars="90" w:left="420" w:hangingChars="110" w:hanging="241"/>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イ　</w:t>
            </w:r>
            <w:r w:rsidR="002663E2" w:rsidRPr="00B064F4">
              <w:rPr>
                <w:rFonts w:ascii="HG丸ｺﾞｼｯｸM-PRO" w:eastAsia="HG丸ｺﾞｼｯｸM-PRO" w:hAnsi="HG丸ｺﾞｼｯｸM-PRO" w:hint="eastAsia"/>
                <w:color w:val="000000"/>
                <w:sz w:val="24"/>
                <w:szCs w:val="24"/>
              </w:rPr>
              <w:t>自治会町内会等の所有となっていない照明灯で ア の地域防犯灯に準ずるものとして自治会町内会等が認めたもの</w:t>
            </w:r>
          </w:p>
        </w:tc>
      </w:tr>
    </w:tbl>
    <w:p w14:paraId="0508C8CE" w14:textId="77777777" w:rsidR="002663E2" w:rsidRPr="00B064F4" w:rsidRDefault="00B914DD" w:rsidP="002663E2">
      <w:pPr>
        <w:ind w:leftChars="311" w:left="83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AF0DC3" w:rsidRPr="00B064F4">
        <w:rPr>
          <w:rFonts w:ascii="HG丸ｺﾞｼｯｸM-PRO" w:eastAsia="HG丸ｺﾞｼｯｸM-PRO" w:hAnsi="HG丸ｺﾞｼｯｸM-PRO" w:hint="eastAsia"/>
          <w:color w:val="000000"/>
          <w:sz w:val="24"/>
          <w:szCs w:val="24"/>
        </w:rPr>
        <w:t xml:space="preserve">　</w:t>
      </w:r>
      <w:r w:rsidR="002663E2" w:rsidRPr="00B064F4">
        <w:rPr>
          <w:rFonts w:ascii="HG丸ｺﾞｼｯｸM-PRO" w:eastAsia="HG丸ｺﾞｼｯｸM-PRO" w:hAnsi="HG丸ｺﾞｼｯｸM-PRO" w:hint="eastAsia"/>
          <w:color w:val="000000"/>
          <w:sz w:val="24"/>
          <w:szCs w:val="24"/>
        </w:rPr>
        <w:t>イの</w:t>
      </w:r>
      <w:r w:rsidRPr="00B064F4">
        <w:rPr>
          <w:rFonts w:ascii="HG丸ｺﾞｼｯｸM-PRO" w:eastAsia="HG丸ｺﾞｼｯｸM-PRO" w:hAnsi="HG丸ｺﾞｼｯｸM-PRO" w:hint="eastAsia"/>
          <w:color w:val="000000"/>
          <w:sz w:val="24"/>
          <w:szCs w:val="24"/>
        </w:rPr>
        <w:t>補助対象の</w:t>
      </w:r>
      <w:r w:rsidR="001A14B7" w:rsidRPr="00B064F4">
        <w:rPr>
          <w:rFonts w:ascii="HG丸ｺﾞｼｯｸM-PRO" w:eastAsia="HG丸ｺﾞｼｯｸM-PRO" w:hAnsi="HG丸ｺﾞｼｯｸM-PRO" w:hint="eastAsia"/>
          <w:color w:val="000000"/>
          <w:sz w:val="24"/>
          <w:szCs w:val="24"/>
        </w:rPr>
        <w:t>確認</w:t>
      </w:r>
      <w:r w:rsidRPr="00B064F4">
        <w:rPr>
          <w:rFonts w:ascii="HG丸ｺﾞｼｯｸM-PRO" w:eastAsia="HG丸ｺﾞｼｯｸM-PRO" w:hAnsi="HG丸ｺﾞｼｯｸM-PRO" w:hint="eastAsia"/>
          <w:color w:val="000000"/>
          <w:sz w:val="24"/>
          <w:szCs w:val="24"/>
        </w:rPr>
        <w:t>は</w:t>
      </w:r>
      <w:r w:rsidR="0051507C" w:rsidRPr="00B064F4">
        <w:rPr>
          <w:rFonts w:ascii="HG丸ｺﾞｼｯｸM-PRO" w:eastAsia="HG丸ｺﾞｼｯｸM-PRO" w:hAnsi="HG丸ｺﾞｼｯｸM-PRO" w:hint="eastAsia"/>
          <w:color w:val="000000"/>
          <w:sz w:val="24"/>
          <w:szCs w:val="24"/>
        </w:rPr>
        <w:t>、</w:t>
      </w:r>
      <w:r w:rsidRPr="00B064F4">
        <w:rPr>
          <w:rFonts w:ascii="HG丸ｺﾞｼｯｸM-PRO" w:eastAsia="HG丸ｺﾞｼｯｸM-PRO" w:hAnsi="HG丸ｺﾞｼｯｸM-PRO" w:hint="eastAsia"/>
          <w:color w:val="000000"/>
          <w:sz w:val="24"/>
          <w:szCs w:val="24"/>
        </w:rPr>
        <w:t>申請に基づ</w:t>
      </w:r>
      <w:r w:rsidR="00E308BF" w:rsidRPr="00B064F4">
        <w:rPr>
          <w:rFonts w:ascii="HG丸ｺﾞｼｯｸM-PRO" w:eastAsia="HG丸ｺﾞｼｯｸM-PRO" w:hAnsi="HG丸ｺﾞｼｯｸM-PRO" w:hint="eastAsia"/>
          <w:color w:val="000000"/>
          <w:sz w:val="24"/>
          <w:szCs w:val="24"/>
        </w:rPr>
        <w:t>いて</w:t>
      </w:r>
      <w:r w:rsidRPr="00B064F4">
        <w:rPr>
          <w:rFonts w:ascii="HG丸ｺﾞｼｯｸM-PRO" w:eastAsia="HG丸ｺﾞｼｯｸM-PRO" w:hAnsi="HG丸ｺﾞｼｯｸM-PRO" w:hint="eastAsia"/>
          <w:color w:val="000000"/>
          <w:sz w:val="24"/>
          <w:szCs w:val="24"/>
        </w:rPr>
        <w:t>区役所</w:t>
      </w:r>
      <w:r w:rsidR="001A14B7" w:rsidRPr="00B064F4">
        <w:rPr>
          <w:rFonts w:ascii="HG丸ｺﾞｼｯｸM-PRO" w:eastAsia="HG丸ｺﾞｼｯｸM-PRO" w:hAnsi="HG丸ｺﾞｼｯｸM-PRO" w:hint="eastAsia"/>
          <w:color w:val="000000"/>
          <w:sz w:val="24"/>
          <w:szCs w:val="24"/>
        </w:rPr>
        <w:t>の担当者</w:t>
      </w:r>
      <w:r w:rsidRPr="00B064F4">
        <w:rPr>
          <w:rFonts w:ascii="HG丸ｺﾞｼｯｸM-PRO" w:eastAsia="HG丸ｺﾞｼｯｸM-PRO" w:hAnsi="HG丸ｺﾞｼｯｸM-PRO" w:hint="eastAsia"/>
          <w:color w:val="000000"/>
          <w:sz w:val="24"/>
          <w:szCs w:val="24"/>
        </w:rPr>
        <w:t>が現地調査等により行います。</w:t>
      </w:r>
    </w:p>
    <w:p w14:paraId="3D0C2C3A" w14:textId="77777777" w:rsidR="002129F5" w:rsidRPr="00B064F4" w:rsidRDefault="002129F5" w:rsidP="002663E2">
      <w:pPr>
        <w:ind w:leftChars="311" w:left="838" w:hangingChars="100" w:hanging="219"/>
        <w:rPr>
          <w:rFonts w:ascii="HG丸ｺﾞｼｯｸM-PRO" w:eastAsia="HG丸ｺﾞｼｯｸM-PRO" w:hAnsi="HG丸ｺﾞｼｯｸM-PRO"/>
          <w:color w:val="000000"/>
          <w:sz w:val="24"/>
          <w:szCs w:val="24"/>
        </w:rPr>
      </w:pPr>
    </w:p>
    <w:tbl>
      <w:tblPr>
        <w:tblW w:w="9091"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1"/>
      </w:tblGrid>
      <w:tr w:rsidR="002663E2" w:rsidRPr="00B064F4" w14:paraId="01A94BF0" w14:textId="77777777" w:rsidTr="00A41CFA">
        <w:trPr>
          <w:trHeight w:val="5362"/>
        </w:trPr>
        <w:tc>
          <w:tcPr>
            <w:tcW w:w="9091" w:type="dxa"/>
            <w:shd w:val="clear" w:color="auto" w:fill="auto"/>
            <w:vAlign w:val="center"/>
          </w:tcPr>
          <w:p w14:paraId="1709790D" w14:textId="77777777" w:rsidR="002663E2" w:rsidRPr="00B064F4" w:rsidRDefault="002663E2" w:rsidP="002663E2">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横浜市防犯灯設置基準（抜粋）</w:t>
            </w:r>
          </w:p>
          <w:p w14:paraId="6175A23D" w14:textId="77777777" w:rsidR="00653AB3" w:rsidRPr="00B064F4" w:rsidRDefault="00653AB3" w:rsidP="002663E2">
            <w:pPr>
              <w:rPr>
                <w:rFonts w:ascii="HG丸ｺﾞｼｯｸM-PRO" w:eastAsia="HG丸ｺﾞｼｯｸM-PRO" w:hAnsi="HG丸ｺﾞｼｯｸM-PRO"/>
                <w:color w:val="000000"/>
                <w:sz w:val="24"/>
                <w:szCs w:val="24"/>
              </w:rPr>
            </w:pPr>
          </w:p>
          <w:p w14:paraId="78DDF90A" w14:textId="77777777" w:rsidR="002663E2" w:rsidRPr="00B064F4" w:rsidRDefault="002663E2" w:rsidP="002663E2">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（設置等の基準）</w:t>
            </w:r>
          </w:p>
          <w:p w14:paraId="76A7F0A3" w14:textId="77777777" w:rsidR="002663E2" w:rsidRPr="00B064F4" w:rsidRDefault="002663E2" w:rsidP="002663E2">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第３条　防犯灯の設置等の基準は、次のとおりとする。</w:t>
            </w:r>
          </w:p>
          <w:p w14:paraId="23C78EBC" w14:textId="77777777" w:rsidR="002663E2" w:rsidRPr="00B064F4" w:rsidRDefault="002663E2" w:rsidP="006502EC">
            <w:pPr>
              <w:ind w:left="219"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(1)　設置場所は、自治会町内会の区域内及びその周辺で多くの地域住民が通行する道路を照明する場所とする。ただし、原則として集合住宅等の敷地内通路を照明する場所は除く。</w:t>
            </w:r>
          </w:p>
          <w:p w14:paraId="39BB7CF7" w14:textId="77777777" w:rsidR="002663E2" w:rsidRPr="00B064F4" w:rsidRDefault="002663E2" w:rsidP="006502EC">
            <w:pPr>
              <w:ind w:left="219"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(2)　灯具は、東電柱又はＮＴＴ柱に設置する。ただし、設置できる電柱がない等の理由によりやむを得ない場合は、鋼管ポールに設置する。</w:t>
            </w:r>
          </w:p>
          <w:p w14:paraId="68B5F22F" w14:textId="77777777" w:rsidR="002663E2" w:rsidRPr="00B064F4" w:rsidRDefault="002663E2" w:rsidP="006502EC">
            <w:pPr>
              <w:ind w:left="219"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(3)　防犯灯の設置間隔は、屋外照明からおおむね25メートル以上とする。ただし、防犯上及び道路形状等の理由によりやむを得ない場合は、この限りでない。</w:t>
            </w:r>
          </w:p>
          <w:p w14:paraId="2718E8D7" w14:textId="77777777" w:rsidR="002663E2" w:rsidRPr="00B064F4" w:rsidRDefault="002663E2" w:rsidP="002663E2">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(4)　灯具の設置の高さは、原則として地上から4.5メートル以上とする。</w:t>
            </w:r>
          </w:p>
        </w:tc>
      </w:tr>
    </w:tbl>
    <w:p w14:paraId="56D2E2C5" w14:textId="77777777" w:rsidR="002129F5" w:rsidRPr="00B064F4" w:rsidRDefault="002129F5" w:rsidP="002129F5">
      <w:pPr>
        <w:rPr>
          <w:rFonts w:ascii="HG丸ｺﾞｼｯｸM-PRO" w:eastAsia="HG丸ｺﾞｼｯｸM-PRO" w:hAnsi="HG丸ｺﾞｼｯｸM-PRO"/>
          <w:color w:val="000000"/>
          <w:sz w:val="24"/>
          <w:szCs w:val="24"/>
        </w:rPr>
      </w:pPr>
    </w:p>
    <w:p w14:paraId="73527C53" w14:textId="77777777" w:rsidR="00AB45A2" w:rsidRPr="00B064F4" w:rsidRDefault="00AB45A2" w:rsidP="002129F5">
      <w:pPr>
        <w:rPr>
          <w:rFonts w:ascii="HG丸ｺﾞｼｯｸM-PRO" w:eastAsia="HG丸ｺﾞｼｯｸM-PRO" w:hAnsi="HG丸ｺﾞｼｯｸM-PRO"/>
          <w:color w:val="000000"/>
          <w:sz w:val="24"/>
          <w:szCs w:val="24"/>
        </w:rPr>
      </w:pPr>
    </w:p>
    <w:p w14:paraId="3E7882E0" w14:textId="77777777" w:rsidR="00F01297" w:rsidRPr="00B064F4" w:rsidRDefault="00B622EC" w:rsidP="00C459C7">
      <w:pPr>
        <w:ind w:leftChars="311" w:left="838" w:hangingChars="100" w:hanging="219"/>
        <w:rPr>
          <w:rFonts w:ascii="HG丸ｺﾞｼｯｸM-PRO" w:eastAsia="HG丸ｺﾞｼｯｸM-PRO" w:hAnsi="HG丸ｺﾞｼｯｸM-PRO"/>
          <w:color w:val="000000"/>
          <w:sz w:val="24"/>
          <w:szCs w:val="24"/>
        </w:rPr>
      </w:pPr>
      <w:r>
        <w:rPr>
          <w:rFonts w:ascii="HG丸ｺﾞｼｯｸM-PRO" w:eastAsia="HG丸ｺﾞｼｯｸM-PRO" w:hAnsi="HG丸ｺﾞｼｯｸM-PRO"/>
          <w:noProof/>
          <w:color w:val="000000"/>
          <w:sz w:val="24"/>
          <w:szCs w:val="24"/>
        </w:rPr>
        <w:lastRenderedPageBreak/>
        <w:pict w14:anchorId="31BF43C3">
          <v:roundrect id="_x0000_s1104" style="position:absolute;left:0;text-align:left;margin-left:30.55pt;margin-top:-20pt;width:450pt;height:227.75pt;z-index:251649024;mso-position-vertical-relative:line" arcsize="7652f" filled="f">
            <v:textbox style="mso-next-textbox:#_x0000_s1104" inset="5.85pt,.7pt,5.85pt,.7pt">
              <w:txbxContent>
                <w:p w14:paraId="73B8DA05" w14:textId="77777777" w:rsidR="0027034D" w:rsidRPr="00B064F4" w:rsidRDefault="0027034D" w:rsidP="007E27C3">
                  <w:pPr>
                    <w:numPr>
                      <w:ilvl w:val="0"/>
                      <w:numId w:val="1"/>
                    </w:numPr>
                    <w:spacing w:line="0" w:lineRule="atLeast"/>
                    <w:jc w:val="cente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よくあるお問い合わせ　●</w:t>
                  </w:r>
                </w:p>
                <w:p w14:paraId="1590EBBA" w14:textId="77777777" w:rsidR="00A41CFA" w:rsidRPr="00B064F4" w:rsidRDefault="00A41CFA" w:rsidP="00664A55">
                  <w:pPr>
                    <w:spacing w:line="0" w:lineRule="atLeast"/>
                    <w:ind w:left="360"/>
                    <w:jc w:val="center"/>
                    <w:rPr>
                      <w:rFonts w:ascii="HG丸ｺﾞｼｯｸM-PRO" w:eastAsia="HG丸ｺﾞｼｯｸM-PRO" w:hAnsi="HG丸ｺﾞｼｯｸM-PRO"/>
                      <w:color w:val="000000"/>
                      <w:sz w:val="24"/>
                      <w:szCs w:val="24"/>
                    </w:rPr>
                  </w:pPr>
                </w:p>
                <w:p w14:paraId="73B0066C" w14:textId="77777777" w:rsidR="00A41CFA" w:rsidRDefault="00A41CFA" w:rsidP="00F01297">
                  <w:pPr>
                    <w:spacing w:line="0" w:lineRule="atLeast"/>
                    <w:ind w:left="438" w:hangingChars="200" w:hanging="438"/>
                    <w:rPr>
                      <w:rFonts w:ascii="HG丸ｺﾞｼｯｸM-PRO" w:eastAsia="HG丸ｺﾞｼｯｸM-PRO" w:hAnsi="HG丸ｺﾞｼｯｸM-PRO"/>
                      <w:color w:val="000000"/>
                      <w:sz w:val="24"/>
                      <w:szCs w:val="24"/>
                    </w:rPr>
                  </w:pPr>
                </w:p>
                <w:p w14:paraId="42F364DB" w14:textId="77777777" w:rsidR="00593D21" w:rsidRPr="00B064F4"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Ｑ．</w:t>
                  </w:r>
                  <w:r>
                    <w:rPr>
                      <w:rFonts w:ascii="HG丸ｺﾞｼｯｸM-PRO" w:eastAsia="HG丸ｺﾞｼｯｸM-PRO" w:hAnsi="HG丸ｺﾞｼｯｸM-PRO" w:hint="eastAsia"/>
                      <w:color w:val="000000"/>
                      <w:sz w:val="24"/>
                      <w:szCs w:val="24"/>
                    </w:rPr>
                    <w:t>領収書の灯数と把握している防犯灯の数が、合わないのですが？</w:t>
                  </w:r>
                  <w:r w:rsidRPr="00B064F4">
                    <w:rPr>
                      <w:rFonts w:ascii="HG丸ｺﾞｼｯｸM-PRO" w:eastAsia="HG丸ｺﾞｼｯｸM-PRO" w:hAnsi="HG丸ｺﾞｼｯｸM-PRO"/>
                      <w:color w:val="000000"/>
                      <w:sz w:val="24"/>
                      <w:szCs w:val="24"/>
                    </w:rPr>
                    <w:t xml:space="preserve"> </w:t>
                  </w:r>
                </w:p>
                <w:p w14:paraId="0E70F6B6" w14:textId="77777777" w:rsidR="00593D21"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Ａ．</w:t>
                  </w:r>
                  <w:r>
                    <w:rPr>
                      <w:rFonts w:ascii="HG丸ｺﾞｼｯｸM-PRO" w:eastAsia="HG丸ｺﾞｼｯｸM-PRO" w:hAnsi="HG丸ｺﾞｼｯｸM-PRO" w:hint="eastAsia"/>
                      <w:color w:val="000000"/>
                      <w:sz w:val="24"/>
                      <w:szCs w:val="24"/>
                    </w:rPr>
                    <w:t>現在、把握している防犯灯の設置されている住所、電柱番号等を御確認の上、東京電力エナジーパートナー㈱にお問合せいただき、適正な契約に訂正後、補助金の御申請をお願いいたします。</w:t>
                  </w:r>
                </w:p>
                <w:p w14:paraId="1EB54CBB" w14:textId="77777777" w:rsidR="00593D21" w:rsidRPr="00B064F4"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p>
                <w:p w14:paraId="2C4D66A5" w14:textId="77777777" w:rsidR="00593D21" w:rsidRPr="00B064F4"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Ｑ．要綱の改正（平成29年4月1日）により、これまでに補助を受けてきた蛍光灯防犯灯や水銀灯は補助金交付の対象外となりますか？</w:t>
                  </w:r>
                </w:p>
                <w:p w14:paraId="30679113" w14:textId="77777777" w:rsidR="00593D21" w:rsidRPr="00B064F4" w:rsidRDefault="00593D21" w:rsidP="00593D21">
                  <w:pPr>
                    <w:spacing w:line="0" w:lineRule="atLeast"/>
                    <w:ind w:left="438" w:hangingChars="200" w:hanging="438"/>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Ａ．要綱改正前から補助金を受けているものについては、照明の種類にかかわらず、これまで通り交付可能です。</w:t>
                  </w:r>
                </w:p>
                <w:p w14:paraId="1035442C" w14:textId="77777777" w:rsidR="0027034D" w:rsidRPr="00593D21" w:rsidRDefault="0027034D" w:rsidP="00593D21">
                  <w:pPr>
                    <w:spacing w:line="0" w:lineRule="atLeast"/>
                    <w:ind w:left="438" w:hangingChars="200" w:hanging="438"/>
                    <w:rPr>
                      <w:rFonts w:ascii="HG丸ｺﾞｼｯｸM-PRO" w:eastAsia="HG丸ｺﾞｼｯｸM-PRO" w:hAnsi="HG丸ｺﾞｼｯｸM-PRO"/>
                      <w:color w:val="000000"/>
                      <w:sz w:val="24"/>
                      <w:szCs w:val="24"/>
                    </w:rPr>
                  </w:pPr>
                </w:p>
              </w:txbxContent>
            </v:textbox>
          </v:roundrect>
        </w:pict>
      </w:r>
    </w:p>
    <w:p w14:paraId="304195A1" w14:textId="77777777" w:rsidR="00F01297" w:rsidRPr="00B064F4" w:rsidRDefault="00F01297" w:rsidP="00C459C7">
      <w:pPr>
        <w:ind w:leftChars="311" w:left="838" w:hangingChars="100" w:hanging="219"/>
        <w:rPr>
          <w:rFonts w:ascii="HG丸ｺﾞｼｯｸM-PRO" w:eastAsia="HG丸ｺﾞｼｯｸM-PRO" w:hAnsi="HG丸ｺﾞｼｯｸM-PRO"/>
          <w:color w:val="000000"/>
          <w:sz w:val="24"/>
          <w:szCs w:val="24"/>
        </w:rPr>
      </w:pPr>
    </w:p>
    <w:p w14:paraId="5F161B8D" w14:textId="77777777" w:rsidR="00F01297" w:rsidRPr="00B064F4" w:rsidRDefault="00F01297" w:rsidP="00C459C7">
      <w:pPr>
        <w:ind w:leftChars="311" w:left="838" w:hangingChars="100" w:hanging="219"/>
        <w:rPr>
          <w:rFonts w:ascii="HG丸ｺﾞｼｯｸM-PRO" w:eastAsia="HG丸ｺﾞｼｯｸM-PRO" w:hAnsi="HG丸ｺﾞｼｯｸM-PRO"/>
          <w:color w:val="000000"/>
          <w:sz w:val="24"/>
          <w:szCs w:val="24"/>
        </w:rPr>
      </w:pPr>
    </w:p>
    <w:p w14:paraId="6E2BD6CC" w14:textId="77777777" w:rsidR="00F01297" w:rsidRPr="00B064F4" w:rsidRDefault="00F01297" w:rsidP="00C459C7">
      <w:pPr>
        <w:ind w:leftChars="311" w:left="838" w:hangingChars="100" w:hanging="219"/>
        <w:rPr>
          <w:rFonts w:ascii="HG丸ｺﾞｼｯｸM-PRO" w:eastAsia="HG丸ｺﾞｼｯｸM-PRO" w:hAnsi="HG丸ｺﾞｼｯｸM-PRO"/>
          <w:color w:val="000000"/>
          <w:sz w:val="24"/>
          <w:szCs w:val="24"/>
        </w:rPr>
      </w:pPr>
    </w:p>
    <w:p w14:paraId="22DC4380" w14:textId="77777777" w:rsidR="002663E2" w:rsidRPr="00B064F4" w:rsidRDefault="002663E2" w:rsidP="00C459C7">
      <w:pPr>
        <w:ind w:leftChars="311" w:left="838" w:hangingChars="100" w:hanging="219"/>
        <w:rPr>
          <w:rFonts w:ascii="HG丸ｺﾞｼｯｸM-PRO" w:eastAsia="HG丸ｺﾞｼｯｸM-PRO" w:hAnsi="HG丸ｺﾞｼｯｸM-PRO"/>
          <w:color w:val="000000"/>
          <w:sz w:val="24"/>
          <w:szCs w:val="24"/>
        </w:rPr>
      </w:pPr>
    </w:p>
    <w:p w14:paraId="771654D9" w14:textId="77777777" w:rsidR="002129F5" w:rsidRPr="00B064F4" w:rsidRDefault="002129F5" w:rsidP="00C459C7">
      <w:pPr>
        <w:ind w:leftChars="311" w:left="838" w:hangingChars="100" w:hanging="219"/>
        <w:rPr>
          <w:rFonts w:ascii="HG丸ｺﾞｼｯｸM-PRO" w:eastAsia="HG丸ｺﾞｼｯｸM-PRO" w:hAnsi="HG丸ｺﾞｼｯｸM-PRO"/>
          <w:color w:val="000000"/>
          <w:sz w:val="24"/>
          <w:szCs w:val="24"/>
        </w:rPr>
      </w:pPr>
    </w:p>
    <w:p w14:paraId="2EC1F062" w14:textId="77777777" w:rsidR="002129F5" w:rsidRPr="00B064F4" w:rsidRDefault="002129F5" w:rsidP="00C459C7">
      <w:pPr>
        <w:ind w:leftChars="311" w:left="838" w:hangingChars="100" w:hanging="219"/>
        <w:rPr>
          <w:rFonts w:ascii="HG丸ｺﾞｼｯｸM-PRO" w:eastAsia="HG丸ｺﾞｼｯｸM-PRO" w:hAnsi="HG丸ｺﾞｼｯｸM-PRO"/>
          <w:color w:val="000000"/>
          <w:sz w:val="24"/>
          <w:szCs w:val="24"/>
        </w:rPr>
      </w:pPr>
    </w:p>
    <w:p w14:paraId="612FBAA3" w14:textId="77777777" w:rsidR="002129F5" w:rsidRPr="00B064F4" w:rsidRDefault="002129F5" w:rsidP="00C459C7">
      <w:pPr>
        <w:ind w:leftChars="311" w:left="838" w:hangingChars="100" w:hanging="219"/>
        <w:rPr>
          <w:rFonts w:ascii="HG丸ｺﾞｼｯｸM-PRO" w:eastAsia="HG丸ｺﾞｼｯｸM-PRO" w:hAnsi="HG丸ｺﾞｼｯｸM-PRO"/>
          <w:color w:val="000000"/>
          <w:sz w:val="24"/>
          <w:szCs w:val="24"/>
        </w:rPr>
      </w:pPr>
    </w:p>
    <w:p w14:paraId="7F17F3A6" w14:textId="77777777" w:rsidR="00A41CFA" w:rsidRPr="00B064F4" w:rsidRDefault="00A41CFA" w:rsidP="00C459C7">
      <w:pPr>
        <w:ind w:leftChars="311" w:left="838" w:hangingChars="100" w:hanging="219"/>
        <w:rPr>
          <w:rFonts w:ascii="HG丸ｺﾞｼｯｸM-PRO" w:eastAsia="HG丸ｺﾞｼｯｸM-PRO" w:hAnsi="HG丸ｺﾞｼｯｸM-PRO"/>
          <w:color w:val="000000"/>
          <w:sz w:val="24"/>
          <w:szCs w:val="24"/>
        </w:rPr>
      </w:pPr>
    </w:p>
    <w:p w14:paraId="54EB31D9" w14:textId="77777777" w:rsidR="00A41CFA" w:rsidRPr="00B064F4" w:rsidRDefault="00A41CFA" w:rsidP="00C459C7">
      <w:pPr>
        <w:ind w:leftChars="311" w:left="838" w:hangingChars="100" w:hanging="219"/>
        <w:rPr>
          <w:rFonts w:ascii="HG丸ｺﾞｼｯｸM-PRO" w:eastAsia="HG丸ｺﾞｼｯｸM-PRO" w:hAnsi="HG丸ｺﾞｼｯｸM-PRO"/>
          <w:color w:val="000000"/>
          <w:sz w:val="24"/>
          <w:szCs w:val="24"/>
        </w:rPr>
      </w:pPr>
    </w:p>
    <w:p w14:paraId="5DE42620" w14:textId="77777777" w:rsidR="00593D21" w:rsidRDefault="00593D21" w:rsidP="005837A0">
      <w:pPr>
        <w:rPr>
          <w:rFonts w:ascii="HG丸ｺﾞｼｯｸM-PRO" w:eastAsia="HG丸ｺﾞｼｯｸM-PRO" w:hAnsi="HG丸ｺﾞｼｯｸM-PRO"/>
          <w:color w:val="000000"/>
          <w:sz w:val="24"/>
          <w:szCs w:val="24"/>
        </w:rPr>
      </w:pPr>
    </w:p>
    <w:p w14:paraId="149780BB" w14:textId="77777777" w:rsidR="00593D21" w:rsidRDefault="00593D21" w:rsidP="005837A0">
      <w:pPr>
        <w:rPr>
          <w:rFonts w:ascii="HG丸ｺﾞｼｯｸM-PRO" w:eastAsia="HG丸ｺﾞｼｯｸM-PRO" w:hAnsi="HG丸ｺﾞｼｯｸM-PRO"/>
          <w:color w:val="000000"/>
          <w:sz w:val="24"/>
          <w:szCs w:val="24"/>
        </w:rPr>
      </w:pPr>
    </w:p>
    <w:p w14:paraId="13323704" w14:textId="77777777" w:rsidR="009C4AAF" w:rsidRPr="00B064F4" w:rsidRDefault="005837A0" w:rsidP="005837A0">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（２）</w:t>
      </w:r>
      <w:r w:rsidR="00E32C9E" w:rsidRPr="00B064F4">
        <w:rPr>
          <w:rFonts w:ascii="HG丸ｺﾞｼｯｸM-PRO" w:eastAsia="HG丸ｺﾞｼｯｸM-PRO" w:hAnsi="HG丸ｺﾞｼｯｸM-PRO" w:hint="eastAsia"/>
          <w:color w:val="000000"/>
          <w:sz w:val="24"/>
          <w:szCs w:val="24"/>
        </w:rPr>
        <w:t>次</w:t>
      </w:r>
      <w:r w:rsidR="00171838" w:rsidRPr="00B064F4">
        <w:rPr>
          <w:rFonts w:ascii="HG丸ｺﾞｼｯｸM-PRO" w:eastAsia="HG丸ｺﾞｼｯｸM-PRO" w:hAnsi="HG丸ｺﾞｼｯｸM-PRO" w:hint="eastAsia"/>
          <w:color w:val="000000"/>
          <w:sz w:val="24"/>
          <w:szCs w:val="24"/>
        </w:rPr>
        <w:t>の</w:t>
      </w:r>
      <w:r w:rsidR="00473A2C" w:rsidRPr="00B064F4">
        <w:rPr>
          <w:rFonts w:ascii="HG丸ｺﾞｼｯｸM-PRO" w:eastAsia="HG丸ｺﾞｼｯｸM-PRO" w:hAnsi="HG丸ｺﾞｼｯｸM-PRO" w:hint="eastAsia"/>
          <w:color w:val="000000"/>
          <w:sz w:val="24"/>
          <w:szCs w:val="24"/>
        </w:rPr>
        <w:t>照明</w:t>
      </w:r>
      <w:r w:rsidR="009C4AAF" w:rsidRPr="00B064F4">
        <w:rPr>
          <w:rFonts w:ascii="HG丸ｺﾞｼｯｸM-PRO" w:eastAsia="HG丸ｺﾞｼｯｸM-PRO" w:hAnsi="HG丸ｺﾞｼｯｸM-PRO" w:hint="eastAsia"/>
          <w:color w:val="000000"/>
          <w:sz w:val="24"/>
          <w:szCs w:val="24"/>
        </w:rPr>
        <w:t>灯</w:t>
      </w:r>
      <w:r w:rsidR="00B6205D" w:rsidRPr="00B064F4">
        <w:rPr>
          <w:rFonts w:ascii="HG丸ｺﾞｼｯｸM-PRO" w:eastAsia="HG丸ｺﾞｼｯｸM-PRO" w:hAnsi="HG丸ｺﾞｼｯｸM-PRO" w:hint="eastAsia"/>
          <w:color w:val="000000"/>
          <w:sz w:val="24"/>
          <w:szCs w:val="24"/>
        </w:rPr>
        <w:t>は、</w:t>
      </w:r>
      <w:r w:rsidR="00E32C9E" w:rsidRPr="00B064F4">
        <w:rPr>
          <w:rFonts w:ascii="HG丸ｺﾞｼｯｸM-PRO" w:eastAsia="HG丸ｺﾞｼｯｸM-PRO" w:hAnsi="HG丸ｺﾞｼｯｸM-PRO" w:hint="eastAsia"/>
          <w:color w:val="000000"/>
          <w:sz w:val="24"/>
          <w:szCs w:val="24"/>
        </w:rPr>
        <w:t>補助対象となりません。</w:t>
      </w:r>
    </w:p>
    <w:tbl>
      <w:tblPr>
        <w:tblW w:w="9091" w:type="dxa"/>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1"/>
      </w:tblGrid>
      <w:tr w:rsidR="009270EE" w:rsidRPr="00B064F4" w14:paraId="01B94762" w14:textId="77777777" w:rsidTr="00A41CFA">
        <w:trPr>
          <w:trHeight w:val="5080"/>
        </w:trPr>
        <w:tc>
          <w:tcPr>
            <w:tcW w:w="9091" w:type="dxa"/>
            <w:shd w:val="clear" w:color="auto" w:fill="auto"/>
            <w:vAlign w:val="center"/>
          </w:tcPr>
          <w:p w14:paraId="087546F5" w14:textId="77777777" w:rsidR="009270EE" w:rsidRPr="00B064F4" w:rsidRDefault="009E62FB"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ア　横浜市が設置した</w:t>
            </w:r>
            <w:r w:rsidR="009270EE" w:rsidRPr="00B064F4">
              <w:rPr>
                <w:rFonts w:ascii="HG丸ｺﾞｼｯｸM-PRO" w:eastAsia="HG丸ｺﾞｼｯｸM-PRO" w:hAnsi="HG丸ｺﾞｼｯｸM-PRO" w:hint="eastAsia"/>
                <w:color w:val="000000"/>
                <w:sz w:val="24"/>
                <w:szCs w:val="24"/>
              </w:rPr>
              <w:t>防犯灯</w:t>
            </w:r>
          </w:p>
          <w:p w14:paraId="162FE8D1" w14:textId="77777777"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イ　集合住宅（アパートやマンション等）の敷地内等で、専ら居住者が使用する通路を照らしている照明</w:t>
            </w:r>
          </w:p>
          <w:p w14:paraId="47035C2A" w14:textId="77777777"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ウ　公園灯</w:t>
            </w:r>
          </w:p>
          <w:p w14:paraId="66F3809C" w14:textId="77777777"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エ　足元灯</w:t>
            </w:r>
          </w:p>
          <w:p w14:paraId="2699DA35" w14:textId="77777777"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オ　駐車場、駐輪場等の照明</w:t>
            </w:r>
          </w:p>
          <w:p w14:paraId="7754EE8E" w14:textId="77777777" w:rsidR="009270EE" w:rsidRPr="00B064F4" w:rsidRDefault="009270EE"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カ　ネオンサイン等の装飾を目的とした照明</w:t>
            </w:r>
          </w:p>
          <w:p w14:paraId="1050AC7C" w14:textId="77777777" w:rsidR="009270EE" w:rsidRPr="00B064F4" w:rsidRDefault="00BE266C" w:rsidP="00653AB3">
            <w:pPr>
              <w:ind w:leftChars="120" w:left="458"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キ　商店街</w:t>
            </w:r>
            <w:r w:rsidR="009270EE" w:rsidRPr="00B064F4">
              <w:rPr>
                <w:rFonts w:ascii="HG丸ｺﾞｼｯｸM-PRO" w:eastAsia="HG丸ｺﾞｼｯｸM-PRO" w:hAnsi="HG丸ｺﾞｼｯｸM-PRO" w:hint="eastAsia"/>
                <w:color w:val="000000"/>
                <w:sz w:val="24"/>
                <w:szCs w:val="24"/>
              </w:rPr>
              <w:t>灯</w:t>
            </w:r>
          </w:p>
          <w:p w14:paraId="01F5BDEF" w14:textId="77777777" w:rsidR="00F26400" w:rsidRPr="00B064F4" w:rsidRDefault="00F26400" w:rsidP="00653AB3">
            <w:pPr>
              <w:ind w:leftChars="120" w:left="776" w:hangingChars="300" w:hanging="537"/>
              <w:rPr>
                <w:rFonts w:ascii="HG丸ｺﾞｼｯｸM-PRO" w:eastAsia="HG丸ｺﾞｼｯｸM-PRO" w:hAnsi="HG丸ｺﾞｼｯｸM-PRO"/>
                <w:color w:val="000000"/>
                <w:sz w:val="20"/>
                <w:szCs w:val="20"/>
              </w:rPr>
            </w:pPr>
            <w:r w:rsidRPr="00B064F4">
              <w:rPr>
                <w:rFonts w:ascii="HG丸ｺﾞｼｯｸM-PRO" w:eastAsia="HG丸ｺﾞｼｯｸM-PRO" w:hAnsi="HG丸ｺﾞｼｯｸM-PRO" w:hint="eastAsia"/>
                <w:color w:val="000000"/>
                <w:sz w:val="20"/>
                <w:szCs w:val="20"/>
              </w:rPr>
              <w:t xml:space="preserve">　　※</w:t>
            </w:r>
            <w:r w:rsidR="00BE266C" w:rsidRPr="00B064F4">
              <w:rPr>
                <w:rFonts w:ascii="HG丸ｺﾞｼｯｸM-PRO" w:eastAsia="HG丸ｺﾞｼｯｸM-PRO" w:hAnsi="HG丸ｺﾞｼｯｸM-PRO" w:hint="eastAsia"/>
                <w:color w:val="000000"/>
                <w:sz w:val="20"/>
                <w:szCs w:val="20"/>
              </w:rPr>
              <w:t>一定の要件を満たす場合は、商店</w:t>
            </w:r>
            <w:r w:rsidR="00400E31">
              <w:rPr>
                <w:rFonts w:ascii="HG丸ｺﾞｼｯｸM-PRO" w:eastAsia="HG丸ｺﾞｼｯｸM-PRO" w:hAnsi="HG丸ｺﾞｼｯｸM-PRO" w:hint="eastAsia"/>
                <w:color w:val="000000"/>
                <w:sz w:val="20"/>
                <w:szCs w:val="20"/>
              </w:rPr>
              <w:t>会</w:t>
            </w:r>
            <w:r w:rsidR="00BE266C" w:rsidRPr="00B064F4">
              <w:rPr>
                <w:rFonts w:ascii="HG丸ｺﾞｼｯｸM-PRO" w:eastAsia="HG丸ｺﾞｼｯｸM-PRO" w:hAnsi="HG丸ｺﾞｼｯｸM-PRO" w:hint="eastAsia"/>
                <w:color w:val="000000"/>
                <w:sz w:val="20"/>
                <w:szCs w:val="20"/>
              </w:rPr>
              <w:t>が所有する商店街灯の電気料金への補助を行っています。詳細は、経済局商業振興課へご相談ください。</w:t>
            </w:r>
          </w:p>
          <w:p w14:paraId="4B8425BB" w14:textId="77777777" w:rsidR="00F26400" w:rsidRPr="00B064F4" w:rsidRDefault="00F26400" w:rsidP="00653AB3">
            <w:pPr>
              <w:ind w:leftChars="120" w:left="418" w:hangingChars="100" w:hanging="179"/>
              <w:rPr>
                <w:rFonts w:ascii="HG丸ｺﾞｼｯｸM-PRO" w:eastAsia="HG丸ｺﾞｼｯｸM-PRO" w:hAnsi="HG丸ｺﾞｼｯｸM-PRO"/>
                <w:color w:val="000000"/>
                <w:sz w:val="20"/>
                <w:szCs w:val="20"/>
              </w:rPr>
            </w:pPr>
            <w:r w:rsidRPr="00B064F4">
              <w:rPr>
                <w:rFonts w:ascii="HG丸ｺﾞｼｯｸM-PRO" w:eastAsia="HG丸ｺﾞｼｯｸM-PRO" w:hAnsi="HG丸ｺﾞｼｯｸM-PRO" w:hint="eastAsia"/>
                <w:color w:val="000000"/>
                <w:sz w:val="20"/>
                <w:szCs w:val="20"/>
              </w:rPr>
              <w:t xml:space="preserve">　　　横浜市経済局商業振興課</w:t>
            </w:r>
          </w:p>
          <w:p w14:paraId="27A861B6" w14:textId="77777777" w:rsidR="00F26400" w:rsidRPr="00B064F4" w:rsidRDefault="00F26400" w:rsidP="00400E31">
            <w:pPr>
              <w:ind w:leftChars="120" w:left="418" w:hangingChars="100" w:hanging="17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0"/>
                <w:szCs w:val="20"/>
              </w:rPr>
              <w:t xml:space="preserve">　　　電話：６７１－</w:t>
            </w:r>
            <w:r w:rsidR="00400E31">
              <w:rPr>
                <w:rFonts w:ascii="HG丸ｺﾞｼｯｸM-PRO" w:eastAsia="HG丸ｺﾞｼｯｸM-PRO" w:hAnsi="HG丸ｺﾞｼｯｸM-PRO" w:hint="eastAsia"/>
                <w:color w:val="000000"/>
                <w:sz w:val="20"/>
                <w:szCs w:val="20"/>
              </w:rPr>
              <w:t>３４８８</w:t>
            </w:r>
            <w:r w:rsidRPr="00B064F4">
              <w:rPr>
                <w:rFonts w:ascii="HG丸ｺﾞｼｯｸM-PRO" w:eastAsia="HG丸ｺﾞｼｯｸM-PRO" w:hAnsi="HG丸ｺﾞｼｯｸM-PRO" w:hint="eastAsia"/>
                <w:color w:val="000000"/>
                <w:sz w:val="20"/>
                <w:szCs w:val="20"/>
              </w:rPr>
              <w:t xml:space="preserve">　　</w:t>
            </w:r>
          </w:p>
        </w:tc>
      </w:tr>
    </w:tbl>
    <w:p w14:paraId="3BF419EC" w14:textId="77777777" w:rsidR="007B3F03" w:rsidRDefault="007B3F03" w:rsidP="00C459C7">
      <w:pPr>
        <w:rPr>
          <w:rFonts w:ascii="HG丸ｺﾞｼｯｸM-PRO" w:eastAsia="HG丸ｺﾞｼｯｸM-PRO" w:hAnsi="HG丸ｺﾞｼｯｸM-PRO"/>
          <w:color w:val="000000"/>
          <w:sz w:val="28"/>
          <w:szCs w:val="28"/>
        </w:rPr>
      </w:pPr>
    </w:p>
    <w:p w14:paraId="1E9349BB" w14:textId="77777777" w:rsidR="00664A55" w:rsidRPr="00B064F4" w:rsidRDefault="00664A55" w:rsidP="00C459C7">
      <w:pPr>
        <w:rPr>
          <w:rFonts w:ascii="HG丸ｺﾞｼｯｸM-PRO" w:eastAsia="HG丸ｺﾞｼｯｸM-PRO" w:hAnsi="HG丸ｺﾞｼｯｸM-PRO"/>
          <w:color w:val="000000"/>
          <w:sz w:val="28"/>
          <w:szCs w:val="28"/>
        </w:rPr>
      </w:pPr>
    </w:p>
    <w:p w14:paraId="138050FF" w14:textId="77777777" w:rsidR="009C4AAF" w:rsidRPr="00B064F4" w:rsidRDefault="008D6DCE" w:rsidP="00C459C7">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３</w:t>
      </w:r>
      <w:r w:rsidR="009C4AAF" w:rsidRPr="00B064F4">
        <w:rPr>
          <w:rFonts w:ascii="HG丸ｺﾞｼｯｸM-PRO" w:eastAsia="HG丸ｺﾞｼｯｸM-PRO" w:hAnsi="HG丸ｺﾞｼｯｸM-PRO" w:hint="eastAsia"/>
          <w:color w:val="000000"/>
          <w:sz w:val="28"/>
          <w:szCs w:val="28"/>
        </w:rPr>
        <w:t xml:space="preserve">　補助金額</w:t>
      </w:r>
    </w:p>
    <w:p w14:paraId="3CAFF3BE" w14:textId="77777777" w:rsidR="00A41CFA" w:rsidRPr="00B064F4" w:rsidRDefault="00A41CFA" w:rsidP="00C459C7">
      <w:pPr>
        <w:rPr>
          <w:rFonts w:ascii="HG丸ｺﾞｼｯｸM-PRO" w:eastAsia="HG丸ｺﾞｼｯｸM-PRO" w:hAnsi="HG丸ｺﾞｼｯｸM-PRO"/>
          <w:color w:val="000000"/>
          <w:sz w:val="28"/>
          <w:szCs w:val="28"/>
        </w:rPr>
      </w:pPr>
    </w:p>
    <w:p w14:paraId="4526A733" w14:textId="77777777" w:rsidR="00601730" w:rsidRPr="00B064F4" w:rsidRDefault="009C4AAF" w:rsidP="00C459C7">
      <w:pPr>
        <w:ind w:leftChars="246" w:left="490"/>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補助</w:t>
      </w:r>
      <w:r w:rsidR="008521AD" w:rsidRPr="00B064F4">
        <w:rPr>
          <w:rFonts w:ascii="HG丸ｺﾞｼｯｸM-PRO" w:eastAsia="HG丸ｺﾞｼｯｸM-PRO" w:hAnsi="HG丸ｺﾞｼｯｸM-PRO" w:hint="eastAsia"/>
          <w:color w:val="000000"/>
          <w:sz w:val="24"/>
          <w:szCs w:val="24"/>
        </w:rPr>
        <w:t>金</w:t>
      </w:r>
      <w:r w:rsidR="005E3C5D" w:rsidRPr="00B064F4">
        <w:rPr>
          <w:rFonts w:ascii="HG丸ｺﾞｼｯｸM-PRO" w:eastAsia="HG丸ｺﾞｼｯｸM-PRO" w:hAnsi="HG丸ｺﾞｼｯｸM-PRO" w:hint="eastAsia"/>
          <w:color w:val="000000"/>
          <w:sz w:val="24"/>
          <w:szCs w:val="24"/>
        </w:rPr>
        <w:t>額</w:t>
      </w:r>
      <w:r w:rsidRPr="00B064F4">
        <w:rPr>
          <w:rFonts w:ascii="HG丸ｺﾞｼｯｸM-PRO" w:eastAsia="HG丸ｺﾞｼｯｸM-PRO" w:hAnsi="HG丸ｺﾞｼｯｸM-PRO" w:hint="eastAsia"/>
          <w:color w:val="000000"/>
          <w:sz w:val="24"/>
          <w:szCs w:val="24"/>
        </w:rPr>
        <w:t>は、照明の明るさ（</w:t>
      </w:r>
      <w:r w:rsidR="00601730" w:rsidRPr="00B064F4">
        <w:rPr>
          <w:rFonts w:ascii="HG丸ｺﾞｼｯｸM-PRO" w:eastAsia="HG丸ｺﾞｼｯｸM-PRO" w:hAnsi="HG丸ｺﾞｼｯｸM-PRO" w:hint="eastAsia"/>
          <w:color w:val="000000"/>
          <w:sz w:val="24"/>
          <w:szCs w:val="24"/>
        </w:rPr>
        <w:t>１０Ｗ・</w:t>
      </w:r>
      <w:r w:rsidRPr="00B064F4">
        <w:rPr>
          <w:rFonts w:ascii="HG丸ｺﾞｼｯｸM-PRO" w:eastAsia="HG丸ｺﾞｼｯｸM-PRO" w:hAnsi="HG丸ｺﾞｼｯｸM-PRO" w:hint="eastAsia"/>
          <w:color w:val="000000"/>
          <w:sz w:val="24"/>
          <w:szCs w:val="24"/>
        </w:rPr>
        <w:t>２０Ｗ・４０Ｗ・１００Ｗなど）</w:t>
      </w:r>
      <w:r w:rsidR="001B146B" w:rsidRPr="00B064F4">
        <w:rPr>
          <w:rFonts w:ascii="HG丸ｺﾞｼｯｸM-PRO" w:eastAsia="HG丸ｺﾞｼｯｸM-PRO" w:hAnsi="HG丸ｺﾞｼｯｸM-PRO" w:hint="eastAsia"/>
          <w:color w:val="000000"/>
          <w:sz w:val="24"/>
          <w:szCs w:val="24"/>
        </w:rPr>
        <w:t>に</w:t>
      </w:r>
      <w:r w:rsidR="008521AD" w:rsidRPr="00B064F4">
        <w:rPr>
          <w:rFonts w:ascii="HG丸ｺﾞｼｯｸM-PRO" w:eastAsia="HG丸ｺﾞｼｯｸM-PRO" w:hAnsi="HG丸ｺﾞｼｯｸM-PRO" w:hint="eastAsia"/>
          <w:color w:val="000000"/>
          <w:sz w:val="24"/>
          <w:szCs w:val="24"/>
        </w:rPr>
        <w:t>関わらず、</w:t>
      </w:r>
    </w:p>
    <w:p w14:paraId="76E92DEF" w14:textId="77777777" w:rsidR="00D408F3" w:rsidRPr="00B064F4" w:rsidRDefault="009C4AAF" w:rsidP="00F01297">
      <w:pPr>
        <w:ind w:leftChars="246" w:left="490"/>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１灯あたり</w:t>
      </w:r>
      <w:r w:rsidR="00601730" w:rsidRPr="00B064F4">
        <w:rPr>
          <w:rFonts w:ascii="HG丸ｺﾞｼｯｸM-PRO" w:eastAsia="HG丸ｺﾞｼｯｸM-PRO" w:hAnsi="HG丸ｺﾞｼｯｸM-PRO" w:hint="eastAsia"/>
          <w:color w:val="000000"/>
          <w:sz w:val="24"/>
          <w:szCs w:val="24"/>
        </w:rPr>
        <w:t xml:space="preserve">　</w:t>
      </w:r>
      <w:r w:rsidR="00B1365E">
        <w:rPr>
          <w:rFonts w:ascii="HG丸ｺﾞｼｯｸM-PRO" w:eastAsia="HG丸ｺﾞｼｯｸM-PRO" w:hAnsi="HG丸ｺﾞｼｯｸM-PRO" w:hint="eastAsia"/>
          <w:color w:val="000000"/>
          <w:sz w:val="24"/>
          <w:szCs w:val="24"/>
        </w:rPr>
        <w:t>定額の</w:t>
      </w:r>
      <w:r w:rsidR="00335CF5" w:rsidRPr="00B064F4">
        <w:rPr>
          <w:rFonts w:ascii="HG丸ｺﾞｼｯｸM-PRO" w:eastAsia="HG丸ｺﾞｼｯｸM-PRO" w:hAnsi="HG丸ｺﾞｼｯｸM-PRO" w:hint="eastAsia"/>
          <w:color w:val="000000"/>
          <w:sz w:val="24"/>
          <w:szCs w:val="24"/>
        </w:rPr>
        <w:t xml:space="preserve">年 ２,２００円 </w:t>
      </w:r>
      <w:r w:rsidR="005A1B40" w:rsidRPr="00B064F4">
        <w:rPr>
          <w:rFonts w:ascii="HG丸ｺﾞｼｯｸM-PRO" w:eastAsia="HG丸ｺﾞｼｯｸM-PRO" w:hAnsi="HG丸ｺﾞｼｯｸM-PRO" w:hint="eastAsia"/>
          <w:color w:val="000000"/>
          <w:sz w:val="24"/>
          <w:szCs w:val="24"/>
        </w:rPr>
        <w:t>となります</w:t>
      </w:r>
      <w:r w:rsidRPr="00B064F4">
        <w:rPr>
          <w:rFonts w:ascii="HG丸ｺﾞｼｯｸM-PRO" w:eastAsia="HG丸ｺﾞｼｯｸM-PRO" w:hAnsi="HG丸ｺﾞｼｯｸM-PRO" w:hint="eastAsia"/>
          <w:color w:val="000000"/>
          <w:sz w:val="24"/>
          <w:szCs w:val="24"/>
        </w:rPr>
        <w:t>。</w:t>
      </w:r>
      <w:r w:rsidR="00AF76AD" w:rsidRPr="00B064F4">
        <w:rPr>
          <w:rFonts w:ascii="HG丸ｺﾞｼｯｸM-PRO" w:eastAsia="HG丸ｺﾞｼｯｸM-PRO" w:hAnsi="HG丸ｺﾞｼｯｸM-PRO" w:hint="eastAsia"/>
          <w:color w:val="000000"/>
          <w:sz w:val="24"/>
          <w:szCs w:val="24"/>
        </w:rPr>
        <w:t>（※予算の範囲内とします。）</w:t>
      </w:r>
    </w:p>
    <w:p w14:paraId="6A9424EE" w14:textId="77777777" w:rsidR="00664A55" w:rsidRDefault="00664A55" w:rsidP="00C459C7">
      <w:pPr>
        <w:rPr>
          <w:rFonts w:ascii="HG丸ｺﾞｼｯｸM-PRO" w:eastAsia="HG丸ｺﾞｼｯｸM-PRO" w:hAnsi="HG丸ｺﾞｼｯｸM-PRO"/>
          <w:color w:val="000000"/>
          <w:sz w:val="28"/>
          <w:szCs w:val="28"/>
        </w:rPr>
      </w:pPr>
    </w:p>
    <w:p w14:paraId="5059A915" w14:textId="77777777" w:rsidR="00664A55" w:rsidRDefault="00664A55" w:rsidP="00C459C7">
      <w:pPr>
        <w:rPr>
          <w:rFonts w:ascii="HG丸ｺﾞｼｯｸM-PRO" w:eastAsia="HG丸ｺﾞｼｯｸM-PRO" w:hAnsi="HG丸ｺﾞｼｯｸM-PRO"/>
          <w:color w:val="000000"/>
          <w:sz w:val="28"/>
          <w:szCs w:val="28"/>
        </w:rPr>
      </w:pPr>
    </w:p>
    <w:p w14:paraId="1AB876AE" w14:textId="77777777" w:rsidR="00770C05" w:rsidRDefault="00770C05" w:rsidP="00C459C7">
      <w:pPr>
        <w:rPr>
          <w:rFonts w:ascii="HG丸ｺﾞｼｯｸM-PRO" w:eastAsia="HG丸ｺﾞｼｯｸM-PRO" w:hAnsi="HG丸ｺﾞｼｯｸM-PRO"/>
          <w:color w:val="000000"/>
          <w:sz w:val="28"/>
          <w:szCs w:val="28"/>
        </w:rPr>
      </w:pPr>
    </w:p>
    <w:p w14:paraId="31ADA1D7" w14:textId="77777777" w:rsidR="00F21BB5" w:rsidRPr="00B064F4" w:rsidRDefault="00043DC7" w:rsidP="00C459C7">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lastRenderedPageBreak/>
        <w:t>４</w:t>
      </w:r>
      <w:r w:rsidR="0008078F" w:rsidRPr="00B064F4">
        <w:rPr>
          <w:rFonts w:ascii="HG丸ｺﾞｼｯｸM-PRO" w:eastAsia="HG丸ｺﾞｼｯｸM-PRO" w:hAnsi="HG丸ｺﾞｼｯｸM-PRO" w:hint="eastAsia"/>
          <w:color w:val="000000"/>
          <w:sz w:val="28"/>
          <w:szCs w:val="28"/>
        </w:rPr>
        <w:t xml:space="preserve">　</w:t>
      </w:r>
      <w:r w:rsidR="00A42E81" w:rsidRPr="00B064F4">
        <w:rPr>
          <w:rFonts w:ascii="HG丸ｺﾞｼｯｸM-PRO" w:eastAsia="HG丸ｺﾞｼｯｸM-PRO" w:hAnsi="HG丸ｺﾞｼｯｸM-PRO" w:hint="eastAsia"/>
          <w:color w:val="000000"/>
          <w:sz w:val="28"/>
          <w:szCs w:val="28"/>
        </w:rPr>
        <w:t>申請書類</w:t>
      </w:r>
    </w:p>
    <w:p w14:paraId="6D268A85" w14:textId="77777777" w:rsidR="00A41CFA" w:rsidRPr="00D41744" w:rsidRDefault="00A41CFA" w:rsidP="00C459C7">
      <w:pPr>
        <w:rPr>
          <w:rFonts w:ascii="HG丸ｺﾞｼｯｸM-PRO" w:eastAsia="HG丸ｺﾞｼｯｸM-PRO" w:hAnsi="HG丸ｺﾞｼｯｸM-PRO"/>
          <w:color w:val="000000"/>
          <w:sz w:val="28"/>
          <w:szCs w:val="28"/>
        </w:rPr>
      </w:pPr>
    </w:p>
    <w:p w14:paraId="7A9D1336" w14:textId="77777777" w:rsidR="002713BD" w:rsidRPr="00D41744" w:rsidRDefault="002713BD" w:rsidP="00D41744">
      <w:pPr>
        <w:spacing w:before="240"/>
        <w:contextualSpacing/>
        <w:jc w:val="left"/>
        <w:rPr>
          <w:rFonts w:ascii="HG丸ｺﾞｼｯｸM-PRO" w:eastAsia="HG丸ｺﾞｼｯｸM-PRO" w:hAnsi="HG丸ｺﾞｼｯｸM-PRO"/>
          <w:color w:val="000000"/>
          <w:sz w:val="24"/>
          <w:szCs w:val="24"/>
        </w:rPr>
      </w:pPr>
      <w:r w:rsidRPr="00D41744">
        <w:rPr>
          <w:rFonts w:ascii="HG丸ｺﾞｼｯｸM-PRO" w:eastAsia="HG丸ｺﾞｼｯｸM-PRO" w:hAnsi="HG丸ｺﾞｼｯｸM-PRO" w:hint="eastAsia"/>
          <w:color w:val="000000"/>
          <w:sz w:val="24"/>
          <w:szCs w:val="24"/>
        </w:rPr>
        <w:t xml:space="preserve">　</w:t>
      </w:r>
      <w:r w:rsidR="00F37F71">
        <w:rPr>
          <w:rFonts w:ascii="HG丸ｺﾞｼｯｸM-PRO" w:eastAsia="HG丸ｺﾞｼｯｸM-PRO" w:hAnsi="HG丸ｺﾞｼｯｸM-PRO" w:hint="eastAsia"/>
          <w:color w:val="000000"/>
          <w:sz w:val="24"/>
          <w:szCs w:val="24"/>
        </w:rPr>
        <w:t>地域活動推進費補助金とあわせ</w:t>
      </w:r>
      <w:r w:rsidR="00F709D4">
        <w:rPr>
          <w:rFonts w:ascii="HG丸ｺﾞｼｯｸM-PRO" w:eastAsia="HG丸ｺﾞｼｯｸM-PRO" w:hAnsi="HG丸ｺﾞｼｯｸM-PRO" w:hint="eastAsia"/>
          <w:color w:val="000000"/>
          <w:sz w:val="24"/>
          <w:szCs w:val="24"/>
        </w:rPr>
        <w:t>て</w:t>
      </w:r>
      <w:r w:rsidR="00F37F71">
        <w:rPr>
          <w:rFonts w:ascii="HG丸ｺﾞｼｯｸM-PRO" w:eastAsia="HG丸ｺﾞｼｯｸM-PRO" w:hAnsi="HG丸ｺﾞｼｯｸM-PRO" w:hint="eastAsia"/>
          <w:color w:val="000000"/>
          <w:sz w:val="24"/>
          <w:szCs w:val="24"/>
        </w:rPr>
        <w:t>本</w:t>
      </w:r>
      <w:r w:rsidR="003B4A19">
        <w:rPr>
          <w:rFonts w:ascii="HG丸ｺﾞｼｯｸM-PRO" w:eastAsia="HG丸ｺﾞｼｯｸM-PRO" w:hAnsi="HG丸ｺﾞｼｯｸM-PRO" w:hint="eastAsia"/>
          <w:color w:val="000000"/>
          <w:sz w:val="24"/>
          <w:szCs w:val="24"/>
        </w:rPr>
        <w:t>要綱を一部改正（</w:t>
      </w:r>
      <w:r w:rsidR="00F734D0">
        <w:rPr>
          <w:rFonts w:ascii="HG丸ｺﾞｼｯｸM-PRO" w:eastAsia="HG丸ｺﾞｼｯｸM-PRO" w:hAnsi="HG丸ｺﾞｼｯｸM-PRO" w:hint="eastAsia"/>
          <w:color w:val="000000"/>
          <w:sz w:val="24"/>
          <w:szCs w:val="24"/>
        </w:rPr>
        <w:t>令和７年４月１日施行</w:t>
      </w:r>
      <w:r w:rsidR="003B4A19">
        <w:rPr>
          <w:rFonts w:ascii="HG丸ｺﾞｼｯｸM-PRO" w:eastAsia="HG丸ｺﾞｼｯｸM-PRO" w:hAnsi="HG丸ｺﾞｼｯｸM-PRO" w:hint="eastAsia"/>
          <w:color w:val="000000"/>
          <w:sz w:val="24"/>
          <w:szCs w:val="24"/>
        </w:rPr>
        <w:t>）し</w:t>
      </w:r>
      <w:r w:rsidR="00F734D0">
        <w:rPr>
          <w:rFonts w:ascii="HG丸ｺﾞｼｯｸM-PRO" w:eastAsia="HG丸ｺﾞｼｯｸM-PRO" w:hAnsi="HG丸ｺﾞｼｯｸM-PRO" w:hint="eastAsia"/>
          <w:color w:val="000000"/>
          <w:sz w:val="24"/>
          <w:szCs w:val="24"/>
        </w:rPr>
        <w:t>、</w:t>
      </w:r>
      <w:r w:rsidR="00F734D0" w:rsidRPr="00AD1416">
        <w:rPr>
          <w:rFonts w:ascii="HG丸ｺﾞｼｯｸM-PRO" w:eastAsia="HG丸ｺﾞｼｯｸM-PRO" w:hAnsi="HG丸ｺﾞｼｯｸM-PRO" w:hint="eastAsia"/>
          <w:color w:val="000000"/>
          <w:sz w:val="24"/>
          <w:szCs w:val="24"/>
          <w:u w:val="wave"/>
        </w:rPr>
        <w:t>申請様式を変更</w:t>
      </w:r>
      <w:r w:rsidR="00F734D0">
        <w:rPr>
          <w:rFonts w:ascii="HG丸ｺﾞｼｯｸM-PRO" w:eastAsia="HG丸ｺﾞｼｯｸM-PRO" w:hAnsi="HG丸ｺﾞｼｯｸM-PRO" w:hint="eastAsia"/>
          <w:color w:val="000000"/>
          <w:sz w:val="24"/>
          <w:szCs w:val="24"/>
        </w:rPr>
        <w:t>しま</w:t>
      </w:r>
      <w:r w:rsidR="00036BC7">
        <w:rPr>
          <w:rFonts w:ascii="HG丸ｺﾞｼｯｸM-PRO" w:eastAsia="HG丸ｺﾞｼｯｸM-PRO" w:hAnsi="HG丸ｺﾞｼｯｸM-PRO" w:hint="eastAsia"/>
          <w:color w:val="000000"/>
          <w:sz w:val="24"/>
          <w:szCs w:val="24"/>
        </w:rPr>
        <w:t>したのでご留意ください。</w:t>
      </w:r>
    </w:p>
    <w:p w14:paraId="76F70B68" w14:textId="77777777" w:rsidR="009B7AF1" w:rsidRPr="00B064F4" w:rsidRDefault="002713BD" w:rsidP="00516655">
      <w:pPr>
        <w:spacing w:before="240"/>
        <w:contextualSpacing/>
        <w:jc w:val="left"/>
        <w:rPr>
          <w:rFonts w:ascii="HG丸ｺﾞｼｯｸM-PRO" w:eastAsia="HG丸ｺﾞｼｯｸM-PRO" w:hAnsi="HG丸ｺﾞｼｯｸM-PRO"/>
          <w:color w:val="000000"/>
          <w:sz w:val="24"/>
          <w:szCs w:val="24"/>
        </w:rPr>
      </w:pPr>
      <w:r w:rsidRPr="00D41744">
        <w:rPr>
          <w:rFonts w:ascii="HG丸ｺﾞｼｯｸM-PRO" w:eastAsia="HG丸ｺﾞｼｯｸM-PRO" w:hAnsi="HG丸ｺﾞｼｯｸM-PRO" w:hint="eastAsia"/>
          <w:color w:val="000000"/>
          <w:sz w:val="24"/>
          <w:szCs w:val="24"/>
        </w:rPr>
        <w:t xml:space="preserve">　自治会町内会によっては、維持管理する地域防犯灯が大幅に減ったことにより、</w:t>
      </w:r>
      <w:r w:rsidR="008026E8" w:rsidRPr="00D41744">
        <w:rPr>
          <w:rFonts w:ascii="HG丸ｺﾞｼｯｸM-PRO" w:eastAsia="HG丸ｺﾞｼｯｸM-PRO" w:hAnsi="HG丸ｺﾞｼｯｸM-PRO" w:hint="eastAsia"/>
          <w:color w:val="000000"/>
          <w:sz w:val="24"/>
          <w:szCs w:val="24"/>
        </w:rPr>
        <w:t>「まとめ契約」から「単独契約」に移行していることがあるため、</w:t>
      </w:r>
      <w:r w:rsidRPr="00D41744">
        <w:rPr>
          <w:rFonts w:ascii="HG丸ｺﾞｼｯｸM-PRO" w:eastAsia="HG丸ｺﾞｼｯｸM-PRO" w:hAnsi="HG丸ｺﾞｼｯｸM-PRO" w:hint="eastAsia"/>
          <w:color w:val="000000"/>
          <w:sz w:val="24"/>
          <w:szCs w:val="24"/>
        </w:rPr>
        <w:t>手続きに使用する書類が変更となる場合があり</w:t>
      </w:r>
      <w:r w:rsidRPr="00B064F4">
        <w:rPr>
          <w:rFonts w:ascii="HG丸ｺﾞｼｯｸM-PRO" w:eastAsia="HG丸ｺﾞｼｯｸM-PRO" w:hAnsi="HG丸ｺﾞｼｯｸM-PRO" w:hint="eastAsia"/>
          <w:color w:val="000000"/>
          <w:sz w:val="24"/>
          <w:szCs w:val="24"/>
        </w:rPr>
        <w:t>ます。</w:t>
      </w:r>
    </w:p>
    <w:p w14:paraId="7E7D7A4E" w14:textId="77777777" w:rsidR="009B7AF1" w:rsidRPr="00B064F4" w:rsidRDefault="009B7AF1" w:rsidP="00516655">
      <w:pPr>
        <w:spacing w:before="240"/>
        <w:contextualSpacing/>
        <w:jc w:val="left"/>
        <w:rPr>
          <w:rFonts w:ascii="HG丸ｺﾞｼｯｸM-PRO" w:eastAsia="HG丸ｺﾞｼｯｸM-PRO" w:hAnsi="HG丸ｺﾞｼｯｸM-PRO"/>
          <w:color w:val="000000"/>
          <w:sz w:val="24"/>
          <w:szCs w:val="24"/>
          <w:u w:val="double"/>
        </w:rPr>
      </w:pPr>
      <w:r w:rsidRPr="00B064F4">
        <w:rPr>
          <w:rFonts w:ascii="HG丸ｺﾞｼｯｸM-PRO" w:eastAsia="HG丸ｺﾞｼｯｸM-PRO" w:hAnsi="HG丸ｺﾞｼｯｸM-PRO" w:hint="eastAsia"/>
          <w:color w:val="000000"/>
          <w:sz w:val="24"/>
          <w:szCs w:val="24"/>
        </w:rPr>
        <w:t xml:space="preserve">　</w:t>
      </w:r>
      <w:r w:rsidRPr="00B064F4">
        <w:rPr>
          <w:rFonts w:ascii="HG丸ｺﾞｼｯｸM-PRO" w:eastAsia="HG丸ｺﾞｼｯｸM-PRO" w:hAnsi="HG丸ｺﾞｼｯｸM-PRO" w:hint="eastAsia"/>
          <w:color w:val="000000"/>
          <w:sz w:val="24"/>
          <w:szCs w:val="24"/>
          <w:u w:val="double"/>
        </w:rPr>
        <w:t>なお、自治会町内会等で管理している防犯灯の灯数と、東京電力エナジーパートナー株式会社から電気料金が請求されてきている防犯灯</w:t>
      </w:r>
      <w:r w:rsidR="00E40377" w:rsidRPr="00B064F4">
        <w:rPr>
          <w:rFonts w:ascii="HG丸ｺﾞｼｯｸM-PRO" w:eastAsia="HG丸ｺﾞｼｯｸM-PRO" w:hAnsi="HG丸ｺﾞｼｯｸM-PRO" w:hint="eastAsia"/>
          <w:color w:val="000000"/>
          <w:sz w:val="24"/>
          <w:szCs w:val="24"/>
          <w:u w:val="double"/>
        </w:rPr>
        <w:t>の</w:t>
      </w:r>
      <w:r w:rsidRPr="00B064F4">
        <w:rPr>
          <w:rFonts w:ascii="HG丸ｺﾞｼｯｸM-PRO" w:eastAsia="HG丸ｺﾞｼｯｸM-PRO" w:hAnsi="HG丸ｺﾞｼｯｸM-PRO" w:hint="eastAsia"/>
          <w:color w:val="000000"/>
          <w:sz w:val="24"/>
          <w:szCs w:val="24"/>
          <w:u w:val="double"/>
        </w:rPr>
        <w:t>灯数に食い違いがあった場合は、</w:t>
      </w:r>
      <w:r w:rsidRPr="00664A55">
        <w:rPr>
          <w:rFonts w:ascii="HG丸ｺﾞｼｯｸM-PRO" w:eastAsia="HG丸ｺﾞｼｯｸM-PRO" w:hAnsi="HG丸ｺﾞｼｯｸM-PRO" w:hint="eastAsia"/>
          <w:b/>
          <w:color w:val="000000"/>
          <w:sz w:val="24"/>
          <w:szCs w:val="24"/>
          <w:u w:val="double"/>
        </w:rPr>
        <w:t>東京電力エナジーパートナー株式会社</w:t>
      </w:r>
      <w:r w:rsidRPr="00B064F4">
        <w:rPr>
          <w:rFonts w:ascii="HG丸ｺﾞｼｯｸM-PRO" w:eastAsia="HG丸ｺﾞｼｯｸM-PRO" w:hAnsi="HG丸ｺﾞｼｯｸM-PRO" w:hint="eastAsia"/>
          <w:color w:val="000000"/>
          <w:sz w:val="24"/>
          <w:szCs w:val="24"/>
          <w:u w:val="double"/>
        </w:rPr>
        <w:t>へお問い合わせください。</w:t>
      </w:r>
    </w:p>
    <w:p w14:paraId="2ECA0756" w14:textId="77777777" w:rsidR="00E40377" w:rsidRPr="00B064F4" w:rsidRDefault="002713BD" w:rsidP="00516655">
      <w:pPr>
        <w:spacing w:before="240"/>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p>
    <w:p w14:paraId="1788319B" w14:textId="77777777" w:rsidR="00516655" w:rsidRPr="00B064F4" w:rsidRDefault="00516655" w:rsidP="00516655">
      <w:pPr>
        <w:spacing w:before="240"/>
        <w:contextualSpacing/>
        <w:jc w:val="left"/>
        <w:rPr>
          <w:rFonts w:ascii="HG丸ｺﾞｼｯｸM-PRO" w:eastAsia="HG丸ｺﾞｼｯｸM-PRO" w:hAnsi="HG丸ｺﾞｼｯｸM-PRO"/>
          <w:color w:val="000000"/>
          <w:sz w:val="28"/>
          <w:szCs w:val="28"/>
          <w:bdr w:val="single" w:sz="4" w:space="0" w:color="auto"/>
        </w:rPr>
      </w:pPr>
      <w:r w:rsidRPr="00B064F4">
        <w:rPr>
          <w:rFonts w:ascii="HG丸ｺﾞｼｯｸM-PRO" w:eastAsia="HG丸ｺﾞｼｯｸM-PRO" w:hAnsi="HG丸ｺﾞｼｯｸM-PRO" w:hint="eastAsia"/>
          <w:color w:val="000000"/>
          <w:sz w:val="32"/>
          <w:szCs w:val="32"/>
          <w:bdr w:val="single" w:sz="4" w:space="0" w:color="auto"/>
        </w:rPr>
        <w:t>【地域防犯灯がない場合】</w:t>
      </w:r>
      <w:r w:rsidR="002129F5" w:rsidRPr="00B064F4">
        <w:rPr>
          <w:rFonts w:ascii="HG丸ｺﾞｼｯｸM-PRO" w:eastAsia="HG丸ｺﾞｼｯｸM-PRO" w:hAnsi="HG丸ｺﾞｼｯｸM-PRO" w:hint="eastAsia"/>
          <w:color w:val="000000"/>
          <w:sz w:val="28"/>
          <w:szCs w:val="28"/>
          <w:bdr w:val="single" w:sz="4" w:space="0" w:color="auto"/>
        </w:rPr>
        <w:t xml:space="preserve">　→</w:t>
      </w:r>
      <w:r w:rsidRPr="00B064F4">
        <w:rPr>
          <w:rFonts w:ascii="HG丸ｺﾞｼｯｸM-PRO" w:eastAsia="HG丸ｺﾞｼｯｸM-PRO" w:hAnsi="HG丸ｺﾞｼｯｸM-PRO" w:hint="eastAsia"/>
          <w:color w:val="000000"/>
          <w:sz w:val="28"/>
          <w:szCs w:val="28"/>
          <w:bdr w:val="single" w:sz="4" w:space="0" w:color="auto"/>
        </w:rPr>
        <w:t>申請手続はありません。</w:t>
      </w:r>
    </w:p>
    <w:p w14:paraId="5EE3C619" w14:textId="77777777" w:rsidR="00516655" w:rsidRPr="00B064F4" w:rsidRDefault="00516655" w:rsidP="00A41CFA">
      <w:pPr>
        <w:spacing w:before="240"/>
        <w:ind w:leftChars="71" w:left="141"/>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ESCO事業での交換工事等により、すべての防犯灯が横浜市の管理となり、自治会町内会等で管理する地域防犯灯がなくなった場合は、防犯灯維持管理費補助金の申請手続はありません。</w:t>
      </w:r>
    </w:p>
    <w:p w14:paraId="63338F29" w14:textId="77777777" w:rsidR="00E40377" w:rsidRPr="00B064F4" w:rsidRDefault="00E40377" w:rsidP="00516655">
      <w:pPr>
        <w:spacing w:before="240"/>
        <w:contextualSpacing/>
        <w:jc w:val="left"/>
        <w:rPr>
          <w:rFonts w:ascii="HG丸ｺﾞｼｯｸM-PRO" w:eastAsia="HG丸ｺﾞｼｯｸM-PRO" w:hAnsi="HG丸ｺﾞｼｯｸM-PRO"/>
          <w:color w:val="000000"/>
          <w:sz w:val="24"/>
          <w:szCs w:val="24"/>
        </w:rPr>
      </w:pPr>
    </w:p>
    <w:p w14:paraId="4C080F2E" w14:textId="77777777" w:rsidR="00353BF7" w:rsidRPr="00B064F4" w:rsidRDefault="00E3486C" w:rsidP="00516655">
      <w:pPr>
        <w:spacing w:before="240"/>
        <w:contextualSpacing/>
        <w:jc w:val="left"/>
        <w:rPr>
          <w:rFonts w:ascii="HG丸ｺﾞｼｯｸM-PRO" w:eastAsia="HG丸ｺﾞｼｯｸM-PRO" w:hAnsi="HG丸ｺﾞｼｯｸM-PRO"/>
          <w:color w:val="000000"/>
          <w:sz w:val="28"/>
          <w:szCs w:val="28"/>
          <w:bdr w:val="single" w:sz="4" w:space="0" w:color="auto"/>
        </w:rPr>
      </w:pPr>
      <w:r w:rsidRPr="00B064F4">
        <w:rPr>
          <w:rFonts w:ascii="HG丸ｺﾞｼｯｸM-PRO" w:eastAsia="HG丸ｺﾞｼｯｸM-PRO" w:hAnsi="HG丸ｺﾞｼｯｸM-PRO" w:hint="eastAsia"/>
          <w:color w:val="000000"/>
          <w:sz w:val="32"/>
          <w:szCs w:val="32"/>
          <w:bdr w:val="single" w:sz="4" w:space="0" w:color="auto"/>
        </w:rPr>
        <w:t>【地域防犯灯がある場合】</w:t>
      </w:r>
      <w:r w:rsidR="002129F5" w:rsidRPr="00B064F4">
        <w:rPr>
          <w:rFonts w:ascii="HG丸ｺﾞｼｯｸM-PRO" w:eastAsia="HG丸ｺﾞｼｯｸM-PRO" w:hAnsi="HG丸ｺﾞｼｯｸM-PRO" w:hint="eastAsia"/>
          <w:color w:val="000000"/>
          <w:sz w:val="28"/>
          <w:szCs w:val="28"/>
          <w:bdr w:val="single" w:sz="4" w:space="0" w:color="auto"/>
        </w:rPr>
        <w:t xml:space="preserve">　</w:t>
      </w:r>
    </w:p>
    <w:p w14:paraId="6C3B3824" w14:textId="77777777" w:rsidR="00BE266C" w:rsidRPr="00B064F4" w:rsidRDefault="0025332D" w:rsidP="00A41CFA">
      <w:pPr>
        <w:spacing w:before="240"/>
        <w:ind w:leftChars="71" w:left="141" w:firstLineChars="100" w:firstLine="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契約方法により、</w:t>
      </w:r>
      <w:r w:rsidR="00BE266C" w:rsidRPr="00B064F4">
        <w:rPr>
          <w:rFonts w:ascii="HG丸ｺﾞｼｯｸM-PRO" w:eastAsia="HG丸ｺﾞｼｯｸM-PRO" w:hAnsi="HG丸ｺﾞｼｯｸM-PRO" w:hint="eastAsia"/>
          <w:color w:val="000000"/>
          <w:sz w:val="24"/>
          <w:szCs w:val="24"/>
        </w:rPr>
        <w:t>次の書類が必要となります。</w:t>
      </w:r>
    </w:p>
    <w:p w14:paraId="36E5B484" w14:textId="77777777" w:rsidR="0025332D" w:rsidRPr="00B064F4" w:rsidRDefault="00996F3F" w:rsidP="00A41CFA">
      <w:pPr>
        <w:spacing w:before="240"/>
        <w:ind w:leftChars="71" w:left="141"/>
        <w:contextualSpacing/>
        <w:jc w:val="left"/>
        <w:rPr>
          <w:rFonts w:ascii="HG丸ｺﾞｼｯｸM-PRO" w:eastAsia="HG丸ｺﾞｼｯｸM-PRO" w:hAnsi="HG丸ｺﾞｼｯｸM-PRO"/>
          <w:b/>
          <w:color w:val="000000"/>
          <w:sz w:val="32"/>
          <w:szCs w:val="32"/>
        </w:rPr>
      </w:pPr>
      <w:r w:rsidRPr="00B064F4">
        <w:rPr>
          <w:rFonts w:ascii="HG丸ｺﾞｼｯｸM-PRO" w:eastAsia="HG丸ｺﾞｼｯｸM-PRO" w:hAnsi="HG丸ｺﾞｼｯｸM-PRO" w:hint="eastAsia"/>
          <w:b/>
          <w:color w:val="000000"/>
          <w:sz w:val="32"/>
          <w:szCs w:val="32"/>
        </w:rPr>
        <w:t>◆</w:t>
      </w:r>
      <w:r w:rsidR="0025332D" w:rsidRPr="00B064F4">
        <w:rPr>
          <w:rFonts w:ascii="HG丸ｺﾞｼｯｸM-PRO" w:eastAsia="HG丸ｺﾞｼｯｸM-PRO" w:hAnsi="HG丸ｺﾞｼｯｸM-PRO" w:hint="eastAsia"/>
          <w:b/>
          <w:color w:val="000000"/>
          <w:sz w:val="32"/>
          <w:szCs w:val="32"/>
        </w:rPr>
        <w:t>【</w:t>
      </w:r>
      <w:r w:rsidR="00E40377" w:rsidRPr="00B064F4">
        <w:rPr>
          <w:rFonts w:ascii="HG丸ｺﾞｼｯｸM-PRO" w:eastAsia="HG丸ｺﾞｼｯｸM-PRO" w:hAnsi="HG丸ｺﾞｼｯｸM-PRO" w:hint="eastAsia"/>
          <w:b/>
          <w:color w:val="000000"/>
          <w:sz w:val="32"/>
          <w:szCs w:val="32"/>
        </w:rPr>
        <w:t>すべての契約</w:t>
      </w:r>
      <w:r w:rsidR="008026E8" w:rsidRPr="00B064F4">
        <w:rPr>
          <w:rFonts w:ascii="HG丸ｺﾞｼｯｸM-PRO" w:eastAsia="HG丸ｺﾞｼｯｸM-PRO" w:hAnsi="HG丸ｺﾞｼｯｸM-PRO" w:hint="eastAsia"/>
          <w:b/>
          <w:color w:val="000000"/>
          <w:sz w:val="32"/>
          <w:szCs w:val="32"/>
        </w:rPr>
        <w:t>で必要となる</w:t>
      </w:r>
      <w:r w:rsidR="00E40377" w:rsidRPr="00B064F4">
        <w:rPr>
          <w:rFonts w:ascii="HG丸ｺﾞｼｯｸM-PRO" w:eastAsia="HG丸ｺﾞｼｯｸM-PRO" w:hAnsi="HG丸ｺﾞｼｯｸM-PRO" w:hint="eastAsia"/>
          <w:b/>
          <w:color w:val="000000"/>
          <w:sz w:val="32"/>
          <w:szCs w:val="32"/>
        </w:rPr>
        <w:t>共通の</w:t>
      </w:r>
      <w:r w:rsidR="008026E8" w:rsidRPr="00B064F4">
        <w:rPr>
          <w:rFonts w:ascii="HG丸ｺﾞｼｯｸM-PRO" w:eastAsia="HG丸ｺﾞｼｯｸM-PRO" w:hAnsi="HG丸ｺﾞｼｯｸM-PRO" w:hint="eastAsia"/>
          <w:b/>
          <w:color w:val="000000"/>
          <w:sz w:val="32"/>
          <w:szCs w:val="32"/>
        </w:rPr>
        <w:t>書類</w:t>
      </w:r>
      <w:r w:rsidR="0025332D" w:rsidRPr="00B064F4">
        <w:rPr>
          <w:rFonts w:ascii="HG丸ｺﾞｼｯｸM-PRO" w:eastAsia="HG丸ｺﾞｼｯｸM-PRO" w:hAnsi="HG丸ｺﾞｼｯｸM-PRO" w:hint="eastAsia"/>
          <w:b/>
          <w:color w:val="000000"/>
          <w:sz w:val="32"/>
          <w:szCs w:val="32"/>
        </w:rPr>
        <w:t>】</w:t>
      </w:r>
    </w:p>
    <w:p w14:paraId="254AF41C" w14:textId="77777777" w:rsidR="0025332D" w:rsidRPr="00B064F4" w:rsidRDefault="00B818DE" w:rsidP="00A41CFA">
      <w:pPr>
        <w:spacing w:before="240"/>
        <w:ind w:leftChars="71" w:left="141"/>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25332D" w:rsidRPr="00B064F4">
        <w:rPr>
          <w:rFonts w:ascii="HG丸ｺﾞｼｯｸM-PRO" w:eastAsia="HG丸ｺﾞｼｯｸM-PRO" w:hAnsi="HG丸ｺﾞｼｯｸM-PRO" w:hint="eastAsia"/>
          <w:color w:val="000000"/>
          <w:sz w:val="24"/>
          <w:szCs w:val="24"/>
        </w:rPr>
        <w:t>「地域活動推進費・地域防犯灯維持管理費補助金交付申請書</w:t>
      </w:r>
      <w:r w:rsidR="00AF4E7F">
        <w:rPr>
          <w:rFonts w:ascii="HG丸ｺﾞｼｯｸM-PRO" w:eastAsia="HG丸ｺﾞｼｯｸM-PRO" w:hAnsi="HG丸ｺﾞｼｯｸM-PRO" w:hint="eastAsia"/>
          <w:color w:val="000000"/>
          <w:sz w:val="24"/>
          <w:szCs w:val="24"/>
        </w:rPr>
        <w:t>兼実績報告書</w:t>
      </w:r>
      <w:r w:rsidR="0025332D" w:rsidRPr="00B064F4">
        <w:rPr>
          <w:rFonts w:ascii="HG丸ｺﾞｼｯｸM-PRO" w:eastAsia="HG丸ｺﾞｼｯｸM-PRO" w:hAnsi="HG丸ｺﾞｼｯｸM-PRO" w:hint="eastAsia"/>
          <w:color w:val="000000"/>
          <w:sz w:val="24"/>
          <w:szCs w:val="24"/>
        </w:rPr>
        <w:t>」（</w:t>
      </w:r>
      <w:r w:rsidR="002A1355" w:rsidRPr="00B064F4">
        <w:rPr>
          <w:rFonts w:ascii="HG丸ｺﾞｼｯｸM-PRO" w:eastAsia="HG丸ｺﾞｼｯｸM-PRO" w:hAnsi="HG丸ｺﾞｼｯｸM-PRO" w:hint="eastAsia"/>
          <w:color w:val="000000"/>
          <w:sz w:val="24"/>
          <w:szCs w:val="24"/>
        </w:rPr>
        <w:t>p.6</w:t>
      </w:r>
      <w:r w:rsidR="0025332D" w:rsidRPr="00B064F4">
        <w:rPr>
          <w:rFonts w:ascii="HG丸ｺﾞｼｯｸM-PRO" w:eastAsia="HG丸ｺﾞｼｯｸM-PRO" w:hAnsi="HG丸ｺﾞｼｯｸM-PRO" w:hint="eastAsia"/>
          <w:color w:val="000000"/>
          <w:sz w:val="24"/>
          <w:szCs w:val="24"/>
        </w:rPr>
        <w:t>.参照）</w:t>
      </w:r>
    </w:p>
    <w:p w14:paraId="4783ACF0" w14:textId="77777777" w:rsidR="00E40377" w:rsidRPr="0014122F" w:rsidRDefault="009327C1" w:rsidP="00A41CFA">
      <w:pPr>
        <w:spacing w:before="240"/>
        <w:ind w:leftChars="71" w:left="141"/>
        <w:contextualSpacing/>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この申請書に、次</w:t>
      </w:r>
      <w:r w:rsidR="00E40377" w:rsidRPr="0014122F">
        <w:rPr>
          <w:rFonts w:ascii="HG丸ｺﾞｼｯｸM-PRO" w:eastAsia="HG丸ｺﾞｼｯｸM-PRO" w:hAnsi="HG丸ｺﾞｼｯｸM-PRO" w:hint="eastAsia"/>
          <w:sz w:val="24"/>
          <w:szCs w:val="24"/>
        </w:rPr>
        <w:t>の必要書類（</w:t>
      </w:r>
      <w:r w:rsidR="00C501C6" w:rsidRPr="0014122F">
        <w:rPr>
          <w:rFonts w:ascii="HG丸ｺﾞｼｯｸM-PRO" w:eastAsia="HG丸ｺﾞｼｯｸM-PRO" w:hAnsi="HG丸ｺﾞｼｯｸM-PRO" w:hint="eastAsia"/>
          <w:sz w:val="24"/>
          <w:szCs w:val="24"/>
        </w:rPr>
        <w:t>電力供給事業者</w:t>
      </w:r>
      <w:r w:rsidR="00E40377" w:rsidRPr="0014122F">
        <w:rPr>
          <w:rFonts w:ascii="HG丸ｺﾞｼｯｸM-PRO" w:eastAsia="HG丸ｺﾞｼｯｸM-PRO" w:hAnsi="HG丸ｺﾞｼｯｸM-PRO" w:hint="eastAsia"/>
          <w:sz w:val="24"/>
          <w:szCs w:val="24"/>
        </w:rPr>
        <w:t>との契約の仕方によって異なります）を添付して提出してください。</w:t>
      </w:r>
    </w:p>
    <w:p w14:paraId="218E5A11" w14:textId="77777777" w:rsidR="005E2572" w:rsidRPr="00B064F4" w:rsidRDefault="005E2572" w:rsidP="00C459C7">
      <w:pPr>
        <w:spacing w:before="240"/>
        <w:contextualSpacing/>
        <w:jc w:val="left"/>
        <w:rPr>
          <w:rFonts w:ascii="HG丸ｺﾞｼｯｸM-PRO" w:eastAsia="HG丸ｺﾞｼｯｸM-PRO" w:hAnsi="HG丸ｺﾞｼｯｸM-PRO"/>
          <w:b/>
          <w:color w:val="000000"/>
          <w:sz w:val="28"/>
          <w:szCs w:val="28"/>
        </w:rPr>
      </w:pPr>
    </w:p>
    <w:p w14:paraId="6D2200B6" w14:textId="77777777" w:rsidR="00996F3F" w:rsidRPr="00B064F4" w:rsidRDefault="005E2572" w:rsidP="008C3FE0">
      <w:pPr>
        <w:numPr>
          <w:ilvl w:val="0"/>
          <w:numId w:val="3"/>
        </w:numPr>
        <w:spacing w:before="240"/>
        <w:ind w:left="284" w:hanging="76"/>
        <w:contextualSpacing/>
        <w:jc w:val="left"/>
        <w:rPr>
          <w:rFonts w:ascii="HG丸ｺﾞｼｯｸM-PRO" w:eastAsia="HG丸ｺﾞｼｯｸM-PRO" w:hAnsi="HG丸ｺﾞｼｯｸM-PRO"/>
          <w:b/>
          <w:color w:val="000000"/>
          <w:sz w:val="32"/>
          <w:szCs w:val="32"/>
        </w:rPr>
      </w:pPr>
      <w:r w:rsidRPr="00B064F4">
        <w:rPr>
          <w:rFonts w:ascii="HG丸ｺﾞｼｯｸM-PRO" w:eastAsia="HG丸ｺﾞｼｯｸM-PRO" w:hAnsi="HG丸ｺﾞｼｯｸM-PRO" w:hint="eastAsia"/>
          <w:b/>
          <w:color w:val="000000"/>
          <w:sz w:val="32"/>
          <w:szCs w:val="32"/>
        </w:rPr>
        <w:t>【公衆街路灯契約の場合】</w:t>
      </w:r>
    </w:p>
    <w:p w14:paraId="4C822B58" w14:textId="77777777" w:rsidR="00996F3F" w:rsidRDefault="00996F3F" w:rsidP="008C3FE0">
      <w:pPr>
        <w:spacing w:before="240"/>
        <w:ind w:left="284" w:firstLineChars="100" w:firstLine="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一</w:t>
      </w:r>
      <w:r w:rsidR="00C86BD6" w:rsidRPr="00B064F4">
        <w:rPr>
          <w:rFonts w:ascii="HG丸ｺﾞｼｯｸM-PRO" w:eastAsia="HG丸ｺﾞｼｯｸM-PRO" w:hAnsi="HG丸ｺﾞｼｯｸM-PRO" w:hint="eastAsia"/>
          <w:color w:val="000000"/>
          <w:sz w:val="24"/>
          <w:szCs w:val="24"/>
        </w:rPr>
        <w:t>般的な防犯灯の契約は「公衆街路灯」の契約になります。東京電力エナジーパートナー株式会社</w:t>
      </w:r>
      <w:r w:rsidRPr="00B064F4">
        <w:rPr>
          <w:rFonts w:ascii="HG丸ｺﾞｼｯｸM-PRO" w:eastAsia="HG丸ｺﾞｼｯｸM-PRO" w:hAnsi="HG丸ｺﾞｼｯｸM-PRO" w:hint="eastAsia"/>
          <w:color w:val="000000"/>
          <w:sz w:val="24"/>
          <w:szCs w:val="24"/>
        </w:rPr>
        <w:t>との契約（支払）方法及び所有する防犯灯の契約</w:t>
      </w:r>
      <w:r w:rsidR="00E35A8D" w:rsidRPr="00B064F4">
        <w:rPr>
          <w:rFonts w:ascii="HG丸ｺﾞｼｯｸM-PRO" w:eastAsia="HG丸ｺﾞｼｯｸM-PRO" w:hAnsi="HG丸ｺﾞｼｯｸM-PRO" w:hint="eastAsia"/>
          <w:color w:val="000000"/>
          <w:sz w:val="24"/>
          <w:szCs w:val="24"/>
        </w:rPr>
        <w:t>内容</w:t>
      </w:r>
      <w:r w:rsidRPr="00B064F4">
        <w:rPr>
          <w:rFonts w:ascii="HG丸ｺﾞｼｯｸM-PRO" w:eastAsia="HG丸ｺﾞｼｯｸM-PRO" w:hAnsi="HG丸ｺﾞｼｯｸM-PRO" w:hint="eastAsia"/>
          <w:color w:val="000000"/>
          <w:sz w:val="24"/>
          <w:szCs w:val="24"/>
        </w:rPr>
        <w:t>によって、必要な書類が</w:t>
      </w:r>
      <w:r w:rsidR="002275FA" w:rsidRPr="00B064F4">
        <w:rPr>
          <w:rFonts w:ascii="HG丸ｺﾞｼｯｸM-PRO" w:eastAsia="HG丸ｺﾞｼｯｸM-PRO" w:hAnsi="HG丸ｺﾞｼｯｸM-PRO" w:hint="eastAsia"/>
          <w:color w:val="000000"/>
          <w:sz w:val="24"/>
          <w:szCs w:val="24"/>
        </w:rPr>
        <w:t>異なりますので、</w:t>
      </w:r>
      <w:r w:rsidR="00E40377" w:rsidRPr="00B064F4">
        <w:rPr>
          <w:rFonts w:ascii="HG丸ｺﾞｼｯｸM-PRO" w:eastAsia="HG丸ｺﾞｼｯｸM-PRO" w:hAnsi="HG丸ｺﾞｼｯｸM-PRO" w:hint="eastAsia"/>
          <w:color w:val="000000"/>
          <w:sz w:val="24"/>
          <w:szCs w:val="24"/>
        </w:rPr>
        <w:t>次のページ</w:t>
      </w:r>
      <w:r w:rsidR="002275FA" w:rsidRPr="00B064F4">
        <w:rPr>
          <w:rFonts w:ascii="HG丸ｺﾞｼｯｸM-PRO" w:eastAsia="HG丸ｺﾞｼｯｸM-PRO" w:hAnsi="HG丸ｺﾞｼｯｸM-PRO" w:hint="eastAsia"/>
          <w:color w:val="000000"/>
          <w:sz w:val="24"/>
          <w:szCs w:val="24"/>
        </w:rPr>
        <w:t>の表でご確認ください</w:t>
      </w:r>
      <w:r w:rsidRPr="00B064F4">
        <w:rPr>
          <w:rFonts w:ascii="HG丸ｺﾞｼｯｸM-PRO" w:eastAsia="HG丸ｺﾞｼｯｸM-PRO" w:hAnsi="HG丸ｺﾞｼｯｸM-PRO" w:hint="eastAsia"/>
          <w:color w:val="000000"/>
          <w:sz w:val="24"/>
          <w:szCs w:val="24"/>
        </w:rPr>
        <w:t>。</w:t>
      </w:r>
    </w:p>
    <w:p w14:paraId="38C5B818" w14:textId="77777777" w:rsidR="003B7D53" w:rsidRPr="003B7D53" w:rsidRDefault="003B7D53" w:rsidP="00CA728E">
      <w:pPr>
        <w:spacing w:before="240"/>
        <w:ind w:leftChars="200" w:left="838" w:hangingChars="200" w:hanging="440"/>
        <w:contextualSpacing/>
        <w:jc w:val="left"/>
        <w:rPr>
          <w:rFonts w:ascii="HG丸ｺﾞｼｯｸM-PRO" w:eastAsia="HG丸ｺﾞｼｯｸM-PRO" w:hAnsi="HG丸ｺﾞｼｯｸM-PRO"/>
          <w:color w:val="000000"/>
          <w:sz w:val="24"/>
          <w:szCs w:val="24"/>
        </w:rPr>
      </w:pPr>
      <w:r w:rsidRPr="006020EF">
        <w:rPr>
          <w:rFonts w:ascii="HG丸ｺﾞｼｯｸM-PRO" w:eastAsia="HG丸ｺﾞｼｯｸM-PRO" w:hAnsi="HG丸ｺﾞｼｯｸM-PRO" w:hint="eastAsia"/>
          <w:b/>
          <w:color w:val="000000"/>
          <w:sz w:val="24"/>
          <w:szCs w:val="24"/>
          <w:u w:val="single"/>
        </w:rPr>
        <w:t>【注】東京電力エナジーパートナー株式会社による電気料金メニューの見直しにより、公衆街路灯契約の「一括前払契約」が廃止とな</w:t>
      </w:r>
      <w:r w:rsidR="00CA728E" w:rsidRPr="006020EF">
        <w:rPr>
          <w:rFonts w:ascii="HG丸ｺﾞｼｯｸM-PRO" w:eastAsia="HG丸ｺﾞｼｯｸM-PRO" w:hAnsi="HG丸ｺﾞｼｯｸM-PRO" w:hint="eastAsia"/>
          <w:b/>
          <w:color w:val="000000"/>
          <w:sz w:val="24"/>
          <w:szCs w:val="24"/>
          <w:u w:val="single"/>
        </w:rPr>
        <w:t>っています</w:t>
      </w:r>
      <w:r w:rsidR="006020EF">
        <w:rPr>
          <w:rFonts w:ascii="HG丸ｺﾞｼｯｸM-PRO" w:eastAsia="HG丸ｺﾞｼｯｸM-PRO" w:hAnsi="HG丸ｺﾞｼｯｸM-PRO" w:hint="eastAsia"/>
          <w:b/>
          <w:color w:val="000000"/>
          <w:sz w:val="24"/>
          <w:szCs w:val="24"/>
          <w:u w:val="single"/>
        </w:rPr>
        <w:t>。</w:t>
      </w:r>
    </w:p>
    <w:p w14:paraId="1434447E" w14:textId="77777777" w:rsidR="003B7D53" w:rsidRPr="003B7D53" w:rsidRDefault="003B7D53" w:rsidP="00C85AFD">
      <w:pPr>
        <w:spacing w:before="240"/>
        <w:ind w:left="284" w:firstLineChars="400" w:firstLine="876"/>
        <w:contextualSpacing/>
        <w:jc w:val="left"/>
        <w:rPr>
          <w:rFonts w:ascii="HG丸ｺﾞｼｯｸM-PRO" w:eastAsia="HG丸ｺﾞｼｯｸM-PRO" w:hAnsi="HG丸ｺﾞｼｯｸM-PRO"/>
          <w:color w:val="000000"/>
          <w:sz w:val="24"/>
          <w:szCs w:val="24"/>
        </w:rPr>
      </w:pPr>
      <w:r w:rsidRPr="003B7D53">
        <w:rPr>
          <w:rFonts w:ascii="HG丸ｺﾞｼｯｸM-PRO" w:eastAsia="HG丸ｺﾞｼｯｸM-PRO" w:hAnsi="HG丸ｺﾞｼｯｸM-PRO" w:hint="eastAsia"/>
          <w:color w:val="000000"/>
          <w:sz w:val="24"/>
          <w:szCs w:val="24"/>
        </w:rPr>
        <w:t>（参考）東京電力エナジーパートナー株式会社のホームページ</w:t>
      </w:r>
    </w:p>
    <w:p w14:paraId="34344C19" w14:textId="77777777" w:rsidR="008C3FE0" w:rsidRPr="00526E4B" w:rsidRDefault="00B622EC" w:rsidP="00C85AFD">
      <w:pPr>
        <w:spacing w:before="240"/>
        <w:ind w:left="284" w:firstLineChars="600" w:firstLine="1194"/>
        <w:contextualSpacing/>
        <w:jc w:val="left"/>
        <w:rPr>
          <w:rFonts w:ascii="HG丸ｺﾞｼｯｸM-PRO" w:eastAsia="HG丸ｺﾞｼｯｸM-PRO" w:hAnsi="HG丸ｺﾞｼｯｸM-PRO"/>
          <w:sz w:val="24"/>
          <w:szCs w:val="24"/>
        </w:rPr>
      </w:pPr>
      <w:hyperlink r:id="rId9" w:history="1">
        <w:r w:rsidR="00526E4B" w:rsidRPr="00526E4B">
          <w:rPr>
            <w:rStyle w:val="ab"/>
            <w:rFonts w:ascii="HG丸ｺﾞｼｯｸM-PRO" w:eastAsia="HG丸ｺﾞｼｯｸM-PRO" w:hAnsi="HG丸ｺﾞｼｯｸM-PRO"/>
            <w:color w:val="auto"/>
            <w:sz w:val="24"/>
            <w:szCs w:val="24"/>
            <w:u w:val="none"/>
          </w:rPr>
          <w:t>https://www.tepco.co.jp/ep/private/plan/teiatsu_minaoshi_2024.html</w:t>
        </w:r>
      </w:hyperlink>
    </w:p>
    <w:p w14:paraId="55582902" w14:textId="77777777" w:rsidR="00526E4B" w:rsidRDefault="00526E4B" w:rsidP="00C85AFD">
      <w:pPr>
        <w:spacing w:before="240"/>
        <w:ind w:left="284" w:firstLineChars="600" w:firstLine="1314"/>
        <w:contextualSpacing/>
        <w:jc w:val="left"/>
        <w:rPr>
          <w:rFonts w:ascii="HG丸ｺﾞｼｯｸM-PRO" w:eastAsia="HG丸ｺﾞｼｯｸM-PRO" w:hAnsi="HG丸ｺﾞｼｯｸM-PRO"/>
          <w:color w:val="00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6"/>
        <w:gridCol w:w="5371"/>
      </w:tblGrid>
      <w:tr w:rsidR="00526E4B" w:rsidRPr="00B064F4" w14:paraId="1180918F" w14:textId="77777777" w:rsidTr="00686260">
        <w:tc>
          <w:tcPr>
            <w:tcW w:w="9747" w:type="dxa"/>
            <w:gridSpan w:val="2"/>
            <w:tcBorders>
              <w:top w:val="single" w:sz="18" w:space="0" w:color="auto"/>
              <w:left w:val="single" w:sz="18" w:space="0" w:color="auto"/>
              <w:right w:val="single" w:sz="18" w:space="0" w:color="auto"/>
            </w:tcBorders>
            <w:shd w:val="clear" w:color="auto" w:fill="auto"/>
          </w:tcPr>
          <w:p w14:paraId="322A07F8" w14:textId="77777777" w:rsidR="00526E4B" w:rsidRPr="00B064F4" w:rsidRDefault="00526E4B" w:rsidP="008C3FE0">
            <w:pPr>
              <w:ind w:left="284" w:hanging="76"/>
              <w:contextualSpacing/>
              <w:jc w:val="center"/>
              <w:rPr>
                <w:rFonts w:ascii="HG丸ｺﾞｼｯｸM-PRO" w:eastAsia="HG丸ｺﾞｼｯｸM-PRO" w:hAnsi="HG丸ｺﾞｼｯｸM-PRO"/>
                <w:b/>
                <w:color w:val="000000"/>
                <w:sz w:val="28"/>
                <w:szCs w:val="28"/>
              </w:rPr>
            </w:pPr>
            <w:r w:rsidRPr="003F1E0A">
              <w:rPr>
                <w:rFonts w:ascii="HG丸ｺﾞｼｯｸM-PRO" w:eastAsia="HG丸ｺﾞｼｯｸM-PRO" w:hAnsi="HG丸ｺﾞｼｯｸM-PRO" w:hint="eastAsia"/>
                <w:b/>
                <w:color w:val="000000"/>
                <w:sz w:val="28"/>
                <w:szCs w:val="28"/>
              </w:rPr>
              <w:lastRenderedPageBreak/>
              <w:t>４</w:t>
            </w:r>
            <w:r w:rsidRPr="00B064F4">
              <w:rPr>
                <w:rFonts w:ascii="HG丸ｺﾞｼｯｸM-PRO" w:eastAsia="HG丸ｺﾞｼｯｸM-PRO" w:hAnsi="HG丸ｺﾞｼｯｸM-PRO" w:hint="eastAsia"/>
                <w:b/>
                <w:color w:val="000000"/>
                <w:sz w:val="28"/>
                <w:szCs w:val="28"/>
              </w:rPr>
              <w:t>月以降の防犯灯の契約内容</w:t>
            </w:r>
          </w:p>
        </w:tc>
      </w:tr>
      <w:tr w:rsidR="00526E4B" w:rsidRPr="00B064F4" w14:paraId="5F8472FD" w14:textId="77777777" w:rsidTr="00686260">
        <w:trPr>
          <w:trHeight w:val="1378"/>
        </w:trPr>
        <w:tc>
          <w:tcPr>
            <w:tcW w:w="4376" w:type="dxa"/>
            <w:tcBorders>
              <w:left w:val="single" w:sz="18" w:space="0" w:color="auto"/>
              <w:bottom w:val="single" w:sz="18" w:space="0" w:color="auto"/>
              <w:right w:val="single" w:sz="18" w:space="0" w:color="auto"/>
            </w:tcBorders>
            <w:shd w:val="clear" w:color="auto" w:fill="auto"/>
            <w:vAlign w:val="center"/>
          </w:tcPr>
          <w:p w14:paraId="0C5CD3F9" w14:textId="77777777" w:rsidR="00526E4B" w:rsidRPr="00B064F4" w:rsidRDefault="00526E4B" w:rsidP="008C3FE0">
            <w:pPr>
              <w:adjustRightInd w:val="0"/>
              <w:snapToGrid w:val="0"/>
              <w:ind w:left="284" w:hanging="76"/>
              <w:contextualSpacing/>
              <w:jc w:val="center"/>
              <w:rPr>
                <w:rFonts w:ascii="HG丸ｺﾞｼｯｸM-PRO" w:eastAsia="HG丸ｺﾞｼｯｸM-PRO" w:hAnsi="HG丸ｺﾞｼｯｸM-PRO"/>
                <w:b/>
                <w:color w:val="000000"/>
                <w:sz w:val="32"/>
                <w:szCs w:val="32"/>
              </w:rPr>
            </w:pPr>
            <w:r w:rsidRPr="00B064F4">
              <w:rPr>
                <w:rFonts w:ascii="HG丸ｺﾞｼｯｸM-PRO" w:eastAsia="HG丸ｺﾞｼｯｸM-PRO" w:hAnsi="HG丸ｺﾞｼｯｸM-PRO" w:hint="eastAsia"/>
                <w:b/>
                <w:color w:val="000000"/>
                <w:sz w:val="32"/>
                <w:szCs w:val="32"/>
              </w:rPr>
              <w:t>まとめ契約の場合</w:t>
            </w:r>
          </w:p>
          <w:p w14:paraId="603CB3B3" w14:textId="77777777" w:rsidR="00526E4B" w:rsidRPr="00B064F4" w:rsidRDefault="00526E4B" w:rsidP="008C3FE0">
            <w:pPr>
              <w:ind w:left="284" w:hanging="76"/>
              <w:contextualSpacing/>
              <w:jc w:val="cente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1"/>
                <w:szCs w:val="21"/>
              </w:rPr>
              <w:t>（地域防犯灯を複数所有している場合）</w:t>
            </w:r>
          </w:p>
        </w:tc>
        <w:tc>
          <w:tcPr>
            <w:tcW w:w="5371" w:type="dxa"/>
            <w:tcBorders>
              <w:left w:val="single" w:sz="18" w:space="0" w:color="auto"/>
              <w:bottom w:val="single" w:sz="18" w:space="0" w:color="auto"/>
              <w:right w:val="single" w:sz="18" w:space="0" w:color="auto"/>
            </w:tcBorders>
            <w:shd w:val="clear" w:color="auto" w:fill="auto"/>
            <w:vAlign w:val="center"/>
          </w:tcPr>
          <w:p w14:paraId="13C6B55E" w14:textId="77777777" w:rsidR="00526E4B" w:rsidRPr="00B064F4" w:rsidRDefault="00526E4B" w:rsidP="008C3FE0">
            <w:pPr>
              <w:adjustRightInd w:val="0"/>
              <w:snapToGrid w:val="0"/>
              <w:ind w:left="284" w:hanging="76"/>
              <w:contextualSpacing/>
              <w:jc w:val="center"/>
              <w:rPr>
                <w:rFonts w:ascii="HG丸ｺﾞｼｯｸM-PRO" w:eastAsia="HG丸ｺﾞｼｯｸM-PRO" w:hAnsi="HG丸ｺﾞｼｯｸM-PRO"/>
                <w:b/>
                <w:color w:val="000000"/>
                <w:sz w:val="32"/>
                <w:szCs w:val="32"/>
              </w:rPr>
            </w:pPr>
            <w:r w:rsidRPr="00B064F4">
              <w:rPr>
                <w:rFonts w:ascii="HG丸ｺﾞｼｯｸM-PRO" w:eastAsia="HG丸ｺﾞｼｯｸM-PRO" w:hAnsi="HG丸ｺﾞｼｯｸM-PRO" w:hint="eastAsia"/>
                <w:b/>
                <w:color w:val="000000"/>
                <w:sz w:val="32"/>
                <w:szCs w:val="32"/>
              </w:rPr>
              <w:t>単独契約の場合</w:t>
            </w:r>
          </w:p>
          <w:p w14:paraId="49289ABC" w14:textId="77777777" w:rsidR="00526E4B" w:rsidRPr="00B064F4" w:rsidRDefault="00686260" w:rsidP="00686260">
            <w:pPr>
              <w:adjustRightInd w:val="0"/>
              <w:snapToGrid w:val="0"/>
              <w:ind w:left="284" w:hanging="76"/>
              <w:contextualSpacing/>
              <w:jc w:val="left"/>
              <w:rPr>
                <w:rFonts w:ascii="HG丸ｺﾞｼｯｸM-PRO" w:eastAsia="HG丸ｺﾞｼｯｸM-PRO" w:hAnsi="HG丸ｺﾞｼｯｸM-PRO"/>
                <w:color w:val="000000"/>
                <w:sz w:val="21"/>
                <w:szCs w:val="21"/>
              </w:rPr>
            </w:pPr>
            <w:r>
              <w:rPr>
                <w:rFonts w:ascii="HG丸ｺﾞｼｯｸM-PRO" w:eastAsia="HG丸ｺﾞｼｯｸM-PRO" w:hAnsi="HG丸ｺﾞｼｯｸM-PRO" w:hint="eastAsia"/>
                <w:color w:val="000000"/>
                <w:sz w:val="21"/>
                <w:szCs w:val="21"/>
              </w:rPr>
              <w:t>地域防犯灯が１灯のみ</w:t>
            </w:r>
            <w:r w:rsidR="00526E4B" w:rsidRPr="00B064F4">
              <w:rPr>
                <w:rFonts w:ascii="HG丸ｺﾞｼｯｸM-PRO" w:eastAsia="HG丸ｺﾞｼｯｸM-PRO" w:hAnsi="HG丸ｺﾞｼｯｸM-PRO" w:hint="eastAsia"/>
                <w:color w:val="000000"/>
                <w:sz w:val="21"/>
                <w:szCs w:val="21"/>
              </w:rPr>
              <w:t>または</w:t>
            </w:r>
            <w:r w:rsidR="00526E4B">
              <w:rPr>
                <w:rFonts w:ascii="HG丸ｺﾞｼｯｸM-PRO" w:eastAsia="HG丸ｺﾞｼｯｸM-PRO" w:hAnsi="HG丸ｺﾞｼｯｸM-PRO" w:hint="eastAsia"/>
                <w:color w:val="000000"/>
                <w:sz w:val="21"/>
                <w:szCs w:val="21"/>
              </w:rPr>
              <w:t>連接した鋼管ポールが一列のみ１本の電柱に複数の灯具がある</w:t>
            </w:r>
            <w:r w:rsidR="00526E4B" w:rsidRPr="00B064F4">
              <w:rPr>
                <w:rFonts w:ascii="HG丸ｺﾞｼｯｸM-PRO" w:eastAsia="HG丸ｺﾞｼｯｸM-PRO" w:hAnsi="HG丸ｺﾞｼｯｸM-PRO" w:hint="eastAsia"/>
                <w:color w:val="000000"/>
                <w:sz w:val="21"/>
                <w:szCs w:val="21"/>
              </w:rPr>
              <w:t>場合</w:t>
            </w:r>
          </w:p>
          <w:p w14:paraId="35C4F1FE" w14:textId="77777777" w:rsidR="00526E4B" w:rsidRPr="00B064F4" w:rsidRDefault="00526E4B" w:rsidP="008C3FE0">
            <w:pPr>
              <w:adjustRightInd w:val="0"/>
              <w:snapToGrid w:val="0"/>
              <w:ind w:left="284" w:hanging="76"/>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1"/>
                <w:szCs w:val="21"/>
              </w:rPr>
              <w:t>※原則、集約分内訳表が発行されません</w:t>
            </w:r>
          </w:p>
        </w:tc>
      </w:tr>
      <w:tr w:rsidR="00526E4B" w:rsidRPr="00B064F4" w14:paraId="33BE91FD" w14:textId="77777777" w:rsidTr="00686260">
        <w:trPr>
          <w:cantSplit/>
          <w:trHeight w:val="1134"/>
        </w:trPr>
        <w:tc>
          <w:tcPr>
            <w:tcW w:w="4376" w:type="dxa"/>
            <w:tcBorders>
              <w:left w:val="single" w:sz="18" w:space="0" w:color="auto"/>
              <w:bottom w:val="single" w:sz="18" w:space="0" w:color="auto"/>
              <w:right w:val="single" w:sz="18" w:space="0" w:color="auto"/>
            </w:tcBorders>
            <w:shd w:val="clear" w:color="auto" w:fill="auto"/>
          </w:tcPr>
          <w:p w14:paraId="773C4C51" w14:textId="77777777" w:rsidR="00526E4B" w:rsidRPr="00B064F4" w:rsidRDefault="00526E4B" w:rsidP="008C3FE0">
            <w:pPr>
              <w:ind w:left="33" w:hanging="76"/>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・「電気料金等領収証」（４月分）のコピー</w:t>
            </w:r>
          </w:p>
          <w:p w14:paraId="5F48BBA8" w14:textId="77777777" w:rsidR="00526E4B" w:rsidRPr="00B064F4" w:rsidRDefault="00526E4B" w:rsidP="008C3FE0">
            <w:pPr>
              <w:adjustRightInd w:val="0"/>
              <w:snapToGrid w:val="0"/>
              <w:ind w:left="33" w:hanging="76"/>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・「電気料金集約分内訳表」（４月分）の</w:t>
            </w:r>
          </w:p>
          <w:p w14:paraId="0453FC2B" w14:textId="77777777" w:rsidR="00526E4B" w:rsidRPr="00B064F4" w:rsidRDefault="00526E4B" w:rsidP="008C3FE0">
            <w:pPr>
              <w:adjustRightInd w:val="0"/>
              <w:snapToGrid w:val="0"/>
              <w:ind w:left="33" w:firstLineChars="100" w:firstLine="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合計数の記載がある最終頁のコピー</w:t>
            </w:r>
          </w:p>
        </w:tc>
        <w:tc>
          <w:tcPr>
            <w:tcW w:w="5371" w:type="dxa"/>
            <w:tcBorders>
              <w:left w:val="single" w:sz="18" w:space="0" w:color="auto"/>
              <w:bottom w:val="single" w:sz="18" w:space="0" w:color="auto"/>
              <w:right w:val="single" w:sz="18" w:space="0" w:color="auto"/>
            </w:tcBorders>
            <w:shd w:val="clear" w:color="auto" w:fill="auto"/>
          </w:tcPr>
          <w:p w14:paraId="24FDB2D2" w14:textId="77777777" w:rsidR="00526E4B" w:rsidRDefault="00526E4B" w:rsidP="008C3FE0">
            <w:pPr>
              <w:adjustRightInd w:val="0"/>
              <w:snapToGrid w:val="0"/>
              <w:ind w:left="219" w:hangingChars="100" w:hanging="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・申請する地域防犯灯の「電気料金等領収証」（４月分）のコピー</w:t>
            </w:r>
          </w:p>
          <w:p w14:paraId="33C1FAC8" w14:textId="77777777" w:rsidR="00526E4B" w:rsidRPr="00B064F4" w:rsidRDefault="00526E4B" w:rsidP="008C3FE0">
            <w:pPr>
              <w:adjustRightInd w:val="0"/>
              <w:snapToGrid w:val="0"/>
              <w:ind w:left="219" w:hangingChars="100" w:hanging="219"/>
              <w:contextualSpacing/>
              <w:jc w:val="left"/>
              <w:rPr>
                <w:rFonts w:ascii="HG丸ｺﾞｼｯｸM-PRO" w:eastAsia="HG丸ｺﾞｼｯｸM-PRO" w:hAnsi="HG丸ｺﾞｼｯｸM-PRO"/>
                <w:color w:val="000000"/>
                <w:sz w:val="24"/>
                <w:szCs w:val="24"/>
              </w:rPr>
            </w:pPr>
            <w:r w:rsidRPr="00D12936">
              <w:rPr>
                <w:rFonts w:ascii="HG丸ｺﾞｼｯｸM-PRO" w:eastAsia="HG丸ｺﾞｼｯｸM-PRO" w:hAnsi="HG丸ｺﾞｼｯｸM-PRO" w:hint="eastAsia"/>
                <w:color w:val="000000"/>
                <w:sz w:val="24"/>
                <w:szCs w:val="24"/>
              </w:rPr>
              <w:t>・鋼管ポールが連接している場合や、電柱に複数の灯具が設置されている場合など、補助対象が複数灯ある場合には、位置図や写真等を添付してください。</w:t>
            </w:r>
          </w:p>
        </w:tc>
      </w:tr>
    </w:tbl>
    <w:p w14:paraId="30F36DC1" w14:textId="77777777" w:rsidR="002275FA" w:rsidRPr="00B064F4" w:rsidRDefault="003F3EFC" w:rsidP="002A1355">
      <w:pPr>
        <w:spacing w:before="240"/>
        <w:ind w:left="284" w:hanging="284"/>
        <w:contextualSpacing/>
        <w:jc w:val="left"/>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「電気料金等領収証」</w:t>
      </w:r>
      <w:r w:rsidR="002275FA" w:rsidRPr="00B064F4">
        <w:rPr>
          <w:rFonts w:ascii="HG丸ｺﾞｼｯｸM-PRO" w:eastAsia="HG丸ｺﾞｼｯｸM-PRO" w:hAnsi="HG丸ｺﾞｼｯｸM-PRO" w:hint="eastAsia"/>
          <w:color w:val="000000"/>
          <w:sz w:val="24"/>
          <w:szCs w:val="24"/>
        </w:rPr>
        <w:t>「電気料金集約分内訳表」の見本は</w:t>
      </w:r>
      <w:r w:rsidR="00345705">
        <w:rPr>
          <w:rFonts w:ascii="HG丸ｺﾞｼｯｸM-PRO" w:eastAsia="HG丸ｺﾞｼｯｸM-PRO" w:hAnsi="HG丸ｺﾞｼｯｸM-PRO" w:hint="eastAsia"/>
          <w:color w:val="000000"/>
          <w:sz w:val="24"/>
          <w:szCs w:val="24"/>
        </w:rPr>
        <w:t>p.６</w:t>
      </w:r>
      <w:r w:rsidR="002275FA" w:rsidRPr="00B064F4">
        <w:rPr>
          <w:rFonts w:ascii="HG丸ｺﾞｼｯｸM-PRO" w:eastAsia="HG丸ｺﾞｼｯｸM-PRO" w:hAnsi="HG丸ｺﾞｼｯｸM-PRO" w:hint="eastAsia"/>
          <w:color w:val="000000"/>
          <w:sz w:val="24"/>
          <w:szCs w:val="24"/>
        </w:rPr>
        <w:t>～</w:t>
      </w:r>
      <w:r w:rsidR="00345705">
        <w:rPr>
          <w:rFonts w:ascii="HG丸ｺﾞｼｯｸM-PRO" w:eastAsia="HG丸ｺﾞｼｯｸM-PRO" w:hAnsi="HG丸ｺﾞｼｯｸM-PRO" w:hint="eastAsia"/>
          <w:color w:val="000000"/>
          <w:sz w:val="24"/>
          <w:szCs w:val="24"/>
        </w:rPr>
        <w:t>７</w:t>
      </w:r>
      <w:r w:rsidR="002275FA" w:rsidRPr="00B064F4">
        <w:rPr>
          <w:rFonts w:ascii="HG丸ｺﾞｼｯｸM-PRO" w:eastAsia="HG丸ｺﾞｼｯｸM-PRO" w:hAnsi="HG丸ｺﾞｼｯｸM-PRO" w:hint="eastAsia"/>
          <w:color w:val="000000"/>
          <w:sz w:val="24"/>
          <w:szCs w:val="24"/>
        </w:rPr>
        <w:t xml:space="preserve">です。 </w:t>
      </w:r>
    </w:p>
    <w:p w14:paraId="05C64C99" w14:textId="77777777" w:rsidR="00531138" w:rsidRPr="00B064F4" w:rsidRDefault="00F9680D" w:rsidP="008C3FE0">
      <w:pPr>
        <w:spacing w:before="240"/>
        <w:ind w:left="284" w:hanging="76"/>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＜上に当てはまらない場合＞</w:t>
      </w:r>
    </w:p>
    <w:p w14:paraId="23754800" w14:textId="77777777" w:rsidR="008D4AB7" w:rsidRPr="00B064F4" w:rsidRDefault="00F9680D" w:rsidP="008D4AB7">
      <w:pPr>
        <w:spacing w:before="240"/>
        <w:ind w:left="219" w:hangingChars="100" w:hanging="219"/>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・地域防犯灯の領収証が複数ある場合は、必要書類のコピー全てを添付してください。</w:t>
      </w:r>
    </w:p>
    <w:p w14:paraId="6557E73D" w14:textId="77777777" w:rsidR="00CD28C8" w:rsidRPr="00B064F4" w:rsidRDefault="00CD28C8" w:rsidP="00C962D8">
      <w:pPr>
        <w:rPr>
          <w:rFonts w:ascii="HG丸ｺﾞｼｯｸM-PRO" w:eastAsia="HG丸ｺﾞｼｯｸM-PRO" w:hAnsi="HG丸ｺﾞｼｯｸM-PRO"/>
          <w:color w:val="000000"/>
          <w:sz w:val="24"/>
          <w:szCs w:val="24"/>
        </w:rPr>
      </w:pPr>
    </w:p>
    <w:p w14:paraId="784EF4AF" w14:textId="77777777" w:rsidR="002129F5" w:rsidRPr="00B064F4" w:rsidRDefault="005E2572" w:rsidP="008C3FE0">
      <w:pPr>
        <w:numPr>
          <w:ilvl w:val="0"/>
          <w:numId w:val="3"/>
        </w:numPr>
        <w:spacing w:before="240"/>
        <w:ind w:left="284" w:hanging="76"/>
        <w:contextualSpacing/>
        <w:jc w:val="left"/>
        <w:rPr>
          <w:rFonts w:ascii="HG丸ｺﾞｼｯｸM-PRO" w:eastAsia="HG丸ｺﾞｼｯｸM-PRO" w:hAnsi="HG丸ｺﾞｼｯｸM-PRO"/>
          <w:b/>
          <w:color w:val="000000"/>
          <w:sz w:val="32"/>
          <w:szCs w:val="32"/>
        </w:rPr>
      </w:pPr>
      <w:r w:rsidRPr="00B064F4">
        <w:rPr>
          <w:rFonts w:ascii="HG丸ｺﾞｼｯｸM-PRO" w:eastAsia="HG丸ｺﾞｼｯｸM-PRO" w:hAnsi="HG丸ｺﾞｼｯｸM-PRO" w:hint="eastAsia"/>
          <w:b/>
          <w:color w:val="000000"/>
          <w:sz w:val="32"/>
          <w:szCs w:val="32"/>
        </w:rPr>
        <w:t>【従量電灯契約の場合】</w:t>
      </w:r>
    </w:p>
    <w:p w14:paraId="080DE280" w14:textId="77777777" w:rsidR="002A1355" w:rsidRPr="00B064F4" w:rsidRDefault="00996F3F" w:rsidP="002A1355">
      <w:pPr>
        <w:spacing w:before="240"/>
        <w:ind w:left="284" w:hanging="76"/>
        <w:contextualSpacing/>
        <w:jc w:val="left"/>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主に</w:t>
      </w:r>
      <w:r w:rsidR="008956AE" w:rsidRPr="00B064F4">
        <w:rPr>
          <w:rFonts w:ascii="HG丸ｺﾞｼｯｸM-PRO" w:eastAsia="HG丸ｺﾞｼｯｸM-PRO" w:hAnsi="HG丸ｺﾞｼｯｸM-PRO" w:hint="eastAsia"/>
          <w:color w:val="000000"/>
          <w:sz w:val="24"/>
          <w:szCs w:val="24"/>
        </w:rPr>
        <w:t>、</w:t>
      </w:r>
      <w:r w:rsidRPr="00B064F4">
        <w:rPr>
          <w:rFonts w:ascii="HG丸ｺﾞｼｯｸM-PRO" w:eastAsia="HG丸ｺﾞｼｯｸM-PRO" w:hAnsi="HG丸ｺﾞｼｯｸM-PRO" w:hint="eastAsia"/>
          <w:color w:val="000000"/>
          <w:sz w:val="24"/>
          <w:szCs w:val="24"/>
        </w:rPr>
        <w:t>集合住宅等の外周部分を</w:t>
      </w:r>
      <w:r w:rsidR="008956AE" w:rsidRPr="00B064F4">
        <w:rPr>
          <w:rFonts w:ascii="HG丸ｺﾞｼｯｸM-PRO" w:eastAsia="HG丸ｺﾞｼｯｸM-PRO" w:hAnsi="HG丸ｺﾞｼｯｸM-PRO" w:hint="eastAsia"/>
          <w:color w:val="000000"/>
          <w:sz w:val="24"/>
          <w:szCs w:val="24"/>
        </w:rPr>
        <w:t>照</w:t>
      </w:r>
      <w:r w:rsidRPr="00B064F4">
        <w:rPr>
          <w:rFonts w:ascii="HG丸ｺﾞｼｯｸM-PRO" w:eastAsia="HG丸ｺﾞｼｯｸM-PRO" w:hAnsi="HG丸ｺﾞｼｯｸM-PRO" w:hint="eastAsia"/>
          <w:color w:val="000000"/>
          <w:sz w:val="24"/>
          <w:szCs w:val="24"/>
        </w:rPr>
        <w:t>明している</w:t>
      </w:r>
      <w:r w:rsidR="008956AE" w:rsidRPr="00B064F4">
        <w:rPr>
          <w:rFonts w:ascii="HG丸ｺﾞｼｯｸM-PRO" w:eastAsia="HG丸ｺﾞｼｯｸM-PRO" w:hAnsi="HG丸ｺﾞｼｯｸM-PRO" w:hint="eastAsia"/>
          <w:color w:val="000000"/>
          <w:sz w:val="24"/>
          <w:szCs w:val="24"/>
        </w:rPr>
        <w:t>照明灯（アパートやマンションなどの照明）が従量電灯契約になっています。</w:t>
      </w:r>
      <w:r w:rsidR="002A1355" w:rsidRPr="00B064F4">
        <w:rPr>
          <w:rFonts w:ascii="HG丸ｺﾞｼｯｸM-PRO" w:eastAsia="HG丸ｺﾞｼｯｸM-PRO" w:hAnsi="HG丸ｺﾞｼｯｸM-PRO" w:hint="eastAsia"/>
          <w:color w:val="000000"/>
          <w:sz w:val="24"/>
          <w:szCs w:val="24"/>
        </w:rPr>
        <w:t>p.1の概要に合致している場合は補助の対象となります。</w:t>
      </w:r>
    </w:p>
    <w:tbl>
      <w:tblPr>
        <w:tblW w:w="93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0"/>
      </w:tblGrid>
      <w:tr w:rsidR="002129F5" w:rsidRPr="00B064F4" w14:paraId="7C08D631" w14:textId="77777777" w:rsidTr="008C3FE0">
        <w:trPr>
          <w:trHeight w:val="4162"/>
        </w:trPr>
        <w:tc>
          <w:tcPr>
            <w:tcW w:w="9300" w:type="dxa"/>
            <w:shd w:val="clear" w:color="auto" w:fill="auto"/>
            <w:vAlign w:val="center"/>
          </w:tcPr>
          <w:p w14:paraId="17B704F8" w14:textId="77777777" w:rsidR="00A96451" w:rsidRPr="00B064F4" w:rsidRDefault="00A96451" w:rsidP="00A96451">
            <w:pPr>
              <w:ind w:firstLineChars="100" w:firstLine="219"/>
              <w:jc w:val="cente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＜申請時に</w:t>
            </w:r>
            <w:r w:rsidRPr="00B064F4">
              <w:rPr>
                <w:rFonts w:ascii="HG丸ｺﾞｼｯｸM-PRO" w:eastAsia="HG丸ｺﾞｼｯｸM-PRO" w:hAnsi="HG丸ｺﾞｼｯｸM-PRO"/>
                <w:color w:val="000000"/>
                <w:sz w:val="24"/>
                <w:szCs w:val="24"/>
              </w:rPr>
              <w:t>添付していただく書類＞</w:t>
            </w:r>
          </w:p>
          <w:p w14:paraId="634667F9" w14:textId="77777777" w:rsidR="002129F5" w:rsidRPr="00B064F4" w:rsidRDefault="002129F5" w:rsidP="008C3FE0">
            <w:pPr>
              <w:ind w:firstLineChars="15" w:firstLine="33"/>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・電気料金等領収証（４月分）のコピー</w:t>
            </w:r>
          </w:p>
          <w:p w14:paraId="1F0F990B" w14:textId="77777777" w:rsidR="002129F5" w:rsidRPr="00B064F4" w:rsidRDefault="002129F5" w:rsidP="008C3FE0">
            <w:pPr>
              <w:ind w:firstLineChars="15" w:firstLine="33"/>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・電気料金集約分内訳表（４月分）の合計数の記載がある最終頁のコピー</w:t>
            </w:r>
            <w:r w:rsidR="009F5A06">
              <w:rPr>
                <w:rFonts w:ascii="HG丸ｺﾞｼｯｸM-PRO" w:eastAsia="HG丸ｺﾞｼｯｸM-PRO" w:hAnsi="HG丸ｺﾞｼｯｸM-PRO" w:hint="eastAsia"/>
                <w:color w:val="000000"/>
                <w:sz w:val="24"/>
                <w:szCs w:val="24"/>
              </w:rPr>
              <w:t>（あれば）</w:t>
            </w:r>
          </w:p>
          <w:p w14:paraId="346F0FD1" w14:textId="77777777" w:rsidR="002129F5" w:rsidRPr="00B064F4" w:rsidRDefault="002129F5" w:rsidP="008C3FE0">
            <w:pPr>
              <w:ind w:firstLineChars="15" w:firstLine="33"/>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8956AE" w:rsidRPr="00B064F4">
              <w:rPr>
                <w:rFonts w:ascii="HG丸ｺﾞｼｯｸM-PRO" w:eastAsia="HG丸ｺﾞｼｯｸM-PRO" w:hAnsi="HG丸ｺﾞｼｯｸM-PRO" w:hint="eastAsia"/>
                <w:color w:val="000000"/>
                <w:sz w:val="24"/>
                <w:szCs w:val="24"/>
              </w:rPr>
              <w:t>地域</w:t>
            </w:r>
            <w:r w:rsidRPr="00B064F4">
              <w:rPr>
                <w:rFonts w:ascii="HG丸ｺﾞｼｯｸM-PRO" w:eastAsia="HG丸ｺﾞｼｯｸM-PRO" w:hAnsi="HG丸ｺﾞｼｯｸM-PRO" w:hint="eastAsia"/>
                <w:color w:val="000000"/>
                <w:sz w:val="24"/>
                <w:szCs w:val="24"/>
              </w:rPr>
              <w:t>防犯灯位置図</w:t>
            </w:r>
          </w:p>
          <w:p w14:paraId="23BE9015" w14:textId="77777777" w:rsidR="008956AE" w:rsidRPr="00B064F4" w:rsidRDefault="00996F3F" w:rsidP="008F637C">
            <w:pPr>
              <w:ind w:leftChars="115" w:left="667" w:hangingChars="200" w:hanging="438"/>
              <w:rPr>
                <w:rFonts w:ascii="HG丸ｺﾞｼｯｸM-PRO" w:eastAsia="HG丸ｺﾞｼｯｸM-PRO" w:hAnsi="HG丸ｺﾞｼｯｸM-PRO"/>
                <w:color w:val="000000"/>
              </w:rPr>
            </w:pPr>
            <w:r w:rsidRPr="00B064F4">
              <w:rPr>
                <w:rFonts w:ascii="HG丸ｺﾞｼｯｸM-PRO" w:eastAsia="HG丸ｺﾞｼｯｸM-PRO" w:hAnsi="HG丸ｺﾞｼｯｸM-PRO" w:hint="eastAsia"/>
                <w:color w:val="000000"/>
                <w:sz w:val="24"/>
                <w:szCs w:val="24"/>
              </w:rPr>
              <w:t xml:space="preserve">　</w:t>
            </w:r>
            <w:r w:rsidR="00145801" w:rsidRPr="00B064F4">
              <w:rPr>
                <w:rFonts w:ascii="HG丸ｺﾞｼｯｸM-PRO" w:eastAsia="HG丸ｺﾞｼｯｸM-PRO" w:hAnsi="HG丸ｺﾞｼｯｸM-PRO" w:hint="eastAsia"/>
                <w:color w:val="000000"/>
                <w:sz w:val="24"/>
                <w:szCs w:val="24"/>
              </w:rPr>
              <w:t>※</w:t>
            </w:r>
            <w:r w:rsidRPr="00B064F4">
              <w:rPr>
                <w:rFonts w:ascii="HG丸ｺﾞｼｯｸM-PRO" w:eastAsia="HG丸ｺﾞｼｯｸM-PRO" w:hAnsi="HG丸ｺﾞｼｯｸM-PRO" w:hint="eastAsia"/>
                <w:color w:val="000000"/>
              </w:rPr>
              <w:t>従量電灯契約では防犯灯の灯数が契約上現れてこない</w:t>
            </w:r>
            <w:r w:rsidR="008956AE" w:rsidRPr="00B064F4">
              <w:rPr>
                <w:rFonts w:ascii="HG丸ｺﾞｼｯｸM-PRO" w:eastAsia="HG丸ｺﾞｼｯｸM-PRO" w:hAnsi="HG丸ｺﾞｼｯｸM-PRO" w:hint="eastAsia"/>
                <w:color w:val="000000"/>
              </w:rPr>
              <w:t>こと、補助対象となるものとならないものの契約が混在しているため、</w:t>
            </w:r>
            <w:r w:rsidR="008F637C">
              <w:rPr>
                <w:rFonts w:ascii="HG丸ｺﾞｼｯｸM-PRO" w:eastAsia="HG丸ｺﾞｼｯｸM-PRO" w:hAnsi="HG丸ｺﾞｼｯｸM-PRO" w:hint="eastAsia"/>
                <w:color w:val="000000"/>
              </w:rPr>
              <w:t>毎年度、</w:t>
            </w:r>
            <w:r w:rsidR="008956AE" w:rsidRPr="00B064F4">
              <w:rPr>
                <w:rFonts w:ascii="HG丸ｺﾞｼｯｸM-PRO" w:eastAsia="HG丸ｺﾞｼｯｸM-PRO" w:hAnsi="HG丸ｺﾞｼｯｸM-PRO" w:hint="eastAsia"/>
                <w:color w:val="000000"/>
              </w:rPr>
              <w:t>位置図で補助対象となる地域</w:t>
            </w:r>
            <w:r w:rsidRPr="00B064F4">
              <w:rPr>
                <w:rFonts w:ascii="HG丸ｺﾞｼｯｸM-PRO" w:eastAsia="HG丸ｺﾞｼｯｸM-PRO" w:hAnsi="HG丸ｺﾞｼｯｸM-PRO" w:hint="eastAsia"/>
                <w:color w:val="000000"/>
              </w:rPr>
              <w:t>防犯灯数を特定する必要があ</w:t>
            </w:r>
            <w:r w:rsidR="008956AE" w:rsidRPr="00B064F4">
              <w:rPr>
                <w:rFonts w:ascii="HG丸ｺﾞｼｯｸM-PRO" w:eastAsia="HG丸ｺﾞｼｯｸM-PRO" w:hAnsi="HG丸ｺﾞｼｯｸM-PRO" w:hint="eastAsia"/>
                <w:color w:val="000000"/>
              </w:rPr>
              <w:t>ります</w:t>
            </w:r>
            <w:r w:rsidRPr="00B064F4">
              <w:rPr>
                <w:rFonts w:ascii="HG丸ｺﾞｼｯｸM-PRO" w:eastAsia="HG丸ｺﾞｼｯｸM-PRO" w:hAnsi="HG丸ｺﾞｼｯｸM-PRO" w:hint="eastAsia"/>
                <w:color w:val="000000"/>
              </w:rPr>
              <w:t>。</w:t>
            </w:r>
          </w:p>
          <w:p w14:paraId="60AA3039" w14:textId="77777777" w:rsidR="008C3FE0" w:rsidRPr="00B064F4" w:rsidRDefault="00145801" w:rsidP="0026636C">
            <w:pPr>
              <w:ind w:leftChars="1" w:left="221"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自治会町内会等の所有となっていない照明灯で地域防犯灯に準ずるものとして自治会町内会等が認めたものについては、集合住宅の管理組合等と自治会町内会等の間で取り交わした書類（覚書・総会資料など</w:t>
            </w:r>
            <w:r w:rsidR="008C3FE0" w:rsidRPr="00B064F4">
              <w:rPr>
                <w:rFonts w:ascii="HG丸ｺﾞｼｯｸM-PRO" w:eastAsia="HG丸ｺﾞｼｯｸM-PRO" w:hAnsi="HG丸ｺﾞｼｯｸM-PRO" w:hint="eastAsia"/>
                <w:color w:val="000000"/>
                <w:sz w:val="24"/>
                <w:szCs w:val="24"/>
              </w:rPr>
              <w:t>）</w:t>
            </w:r>
          </w:p>
        </w:tc>
      </w:tr>
    </w:tbl>
    <w:p w14:paraId="7A0E0DAF" w14:textId="77777777" w:rsidR="008C3FE0" w:rsidRPr="00B064F4" w:rsidRDefault="008C3FE0" w:rsidP="008C3FE0">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＜従量</w:t>
      </w:r>
      <w:r w:rsidR="008E33D0" w:rsidRPr="00B064F4">
        <w:rPr>
          <w:rFonts w:ascii="HG丸ｺﾞｼｯｸM-PRO" w:eastAsia="HG丸ｺﾞｼｯｸM-PRO" w:hAnsi="HG丸ｺﾞｼｯｸM-PRO" w:hint="eastAsia"/>
          <w:color w:val="000000"/>
          <w:sz w:val="24"/>
          <w:szCs w:val="24"/>
        </w:rPr>
        <w:t>電灯</w:t>
      </w:r>
      <w:r w:rsidRPr="00B064F4">
        <w:rPr>
          <w:rFonts w:ascii="HG丸ｺﾞｼｯｸM-PRO" w:eastAsia="HG丸ｺﾞｼｯｸM-PRO" w:hAnsi="HG丸ｺﾞｼｯｸM-PRO" w:hint="eastAsia"/>
          <w:color w:val="000000"/>
          <w:sz w:val="24"/>
          <w:szCs w:val="24"/>
        </w:rPr>
        <w:t>契約の場合で、新たに補助申請をする場合＞</w:t>
      </w:r>
    </w:p>
    <w:p w14:paraId="082FE465" w14:textId="77777777" w:rsidR="008C3FE0" w:rsidRPr="00B064F4" w:rsidRDefault="008C3FE0" w:rsidP="008C3FE0">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・p.1の概要をご確認の上、区役所の担当者へご相談ください。</w:t>
      </w:r>
    </w:p>
    <w:p w14:paraId="3059A6DF" w14:textId="77777777" w:rsidR="008956AE" w:rsidRPr="00B064F4" w:rsidRDefault="008C3FE0" w:rsidP="008C3FE0">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4"/>
          <w:szCs w:val="24"/>
        </w:rPr>
        <w:t>・補助対象の確認は、申請に基づいて区役所の担当者が現地調査等により行います。</w:t>
      </w:r>
    </w:p>
    <w:p w14:paraId="7A638AFB" w14:textId="77777777" w:rsidR="003F3EFC" w:rsidRPr="00B064F4" w:rsidRDefault="003F3EFC" w:rsidP="00C459C7">
      <w:pPr>
        <w:rPr>
          <w:rFonts w:ascii="HG丸ｺﾞｼｯｸM-PRO" w:eastAsia="HG丸ｺﾞｼｯｸM-PRO" w:hAnsi="HG丸ｺﾞｼｯｸM-PRO"/>
          <w:color w:val="000000"/>
          <w:sz w:val="28"/>
          <w:szCs w:val="28"/>
        </w:rPr>
      </w:pPr>
    </w:p>
    <w:p w14:paraId="57D7B472" w14:textId="77777777" w:rsidR="008C3FE0" w:rsidRPr="00B064F4" w:rsidRDefault="00125A53" w:rsidP="00C459C7">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color w:val="000000"/>
          <w:sz w:val="28"/>
          <w:szCs w:val="28"/>
        </w:rPr>
        <w:t>５</w:t>
      </w:r>
      <w:r w:rsidR="00043DC7" w:rsidRPr="00B064F4">
        <w:rPr>
          <w:rFonts w:ascii="HG丸ｺﾞｼｯｸM-PRO" w:eastAsia="HG丸ｺﾞｼｯｸM-PRO" w:hAnsi="HG丸ｺﾞｼｯｸM-PRO" w:hint="eastAsia"/>
          <w:color w:val="000000"/>
          <w:sz w:val="28"/>
          <w:szCs w:val="28"/>
        </w:rPr>
        <w:t xml:space="preserve">　</w:t>
      </w:r>
      <w:r w:rsidRPr="00B064F4">
        <w:rPr>
          <w:rFonts w:ascii="HG丸ｺﾞｼｯｸM-PRO" w:eastAsia="HG丸ｺﾞｼｯｸM-PRO" w:hAnsi="HG丸ｺﾞｼｯｸM-PRO" w:hint="eastAsia"/>
          <w:color w:val="000000"/>
          <w:sz w:val="28"/>
          <w:szCs w:val="28"/>
        </w:rPr>
        <w:t>提出</w:t>
      </w:r>
      <w:r w:rsidR="002275FA" w:rsidRPr="00B064F4">
        <w:rPr>
          <w:rFonts w:ascii="HG丸ｺﾞｼｯｸM-PRO" w:eastAsia="HG丸ｺﾞｼｯｸM-PRO" w:hAnsi="HG丸ｺﾞｼｯｸM-PRO" w:hint="eastAsia"/>
          <w:color w:val="000000"/>
          <w:sz w:val="28"/>
          <w:szCs w:val="28"/>
        </w:rPr>
        <w:t>期限</w:t>
      </w:r>
      <w:r w:rsidR="00572C74" w:rsidRPr="00B064F4">
        <w:rPr>
          <w:rFonts w:ascii="HG丸ｺﾞｼｯｸM-PRO" w:eastAsia="HG丸ｺﾞｼｯｸM-PRO" w:hAnsi="HG丸ｺﾞｼｯｸM-PRO" w:hint="eastAsia"/>
          <w:color w:val="000000"/>
          <w:sz w:val="28"/>
          <w:szCs w:val="28"/>
        </w:rPr>
        <w:t>・</w:t>
      </w:r>
      <w:r w:rsidR="00043DC7" w:rsidRPr="00B064F4">
        <w:rPr>
          <w:rFonts w:ascii="HG丸ｺﾞｼｯｸM-PRO" w:eastAsia="HG丸ｺﾞｼｯｸM-PRO" w:hAnsi="HG丸ｺﾞｼｯｸM-PRO" w:hint="eastAsia"/>
          <w:color w:val="000000"/>
          <w:sz w:val="28"/>
          <w:szCs w:val="28"/>
        </w:rPr>
        <w:t>提出先</w:t>
      </w:r>
    </w:p>
    <w:p w14:paraId="6470174B" w14:textId="77777777" w:rsidR="00B622EC" w:rsidRPr="007C63B6" w:rsidRDefault="00B622EC" w:rsidP="00B622EC">
      <w:pPr>
        <w:ind w:firstLineChars="100" w:firstLine="219"/>
        <w:rPr>
          <w:rFonts w:ascii="HG丸ｺﾞｼｯｸM-PRO" w:eastAsia="HG丸ｺﾞｼｯｸM-PRO" w:hAnsi="HG丸ｺﾞｼｯｸM-PRO"/>
          <w:b/>
          <w:color w:val="000000"/>
          <w:sz w:val="30"/>
          <w:szCs w:val="30"/>
        </w:rPr>
      </w:pPr>
      <w:r w:rsidRPr="007C63B6">
        <w:rPr>
          <w:rFonts w:ascii="HG丸ｺﾞｼｯｸM-PRO" w:eastAsia="HG丸ｺﾞｼｯｸM-PRO" w:hAnsi="HG丸ｺﾞｼｯｸM-PRO" w:hint="eastAsia"/>
          <w:color w:val="000000"/>
          <w:sz w:val="24"/>
          <w:szCs w:val="24"/>
        </w:rPr>
        <w:t>(1)　提出期限：</w:t>
      </w:r>
      <w:r w:rsidRPr="007C63B6">
        <w:rPr>
          <w:rFonts w:ascii="HG丸ｺﾞｼｯｸM-PRO" w:eastAsia="HG丸ｺﾞｼｯｸM-PRO" w:hAnsi="HG丸ｺﾞｼｯｸM-PRO" w:hint="eastAsia"/>
          <w:b/>
          <w:color w:val="000000"/>
          <w:sz w:val="30"/>
          <w:szCs w:val="30"/>
        </w:rPr>
        <w:t>令和７年６月30日（月）</w:t>
      </w:r>
    </w:p>
    <w:p w14:paraId="3B3A7994" w14:textId="77777777" w:rsidR="00B622EC" w:rsidRPr="007C63B6" w:rsidRDefault="00B622EC" w:rsidP="00B622EC">
      <w:pPr>
        <w:ind w:leftChars="880" w:left="1751" w:firstLineChars="100" w:firstLine="199"/>
        <w:rPr>
          <w:rFonts w:ascii="HG丸ｺﾞｼｯｸM-PRO" w:eastAsia="HG丸ｺﾞｼｯｸM-PRO" w:hAnsi="HG丸ｺﾞｼｯｸM-PRO"/>
          <w:color w:val="000000"/>
        </w:rPr>
      </w:pPr>
      <w:r w:rsidRPr="007C63B6">
        <w:rPr>
          <w:rFonts w:ascii="HG丸ｺﾞｼｯｸM-PRO" w:eastAsia="HG丸ｺﾞｼｯｸM-PRO" w:hAnsi="HG丸ｺﾞｼｯｸM-PRO" w:hint="eastAsia"/>
          <w:color w:val="000000"/>
        </w:rPr>
        <w:t>手続きが遅れると補助金が交付できない可能性がありますのでご了承ください。</w:t>
      </w:r>
    </w:p>
    <w:p w14:paraId="0A42FCD3" w14:textId="4D56FABB" w:rsidR="008C3FE0" w:rsidRPr="00B064F4" w:rsidRDefault="00B622EC" w:rsidP="00B622EC">
      <w:pPr>
        <w:ind w:firstLineChars="100" w:firstLine="219"/>
        <w:rPr>
          <w:rFonts w:ascii="HG丸ｺﾞｼｯｸM-PRO" w:eastAsia="HG丸ｺﾞｼｯｸM-PRO" w:hAnsi="HG丸ｺﾞｼｯｸM-PRO"/>
          <w:color w:val="000000"/>
          <w:sz w:val="24"/>
          <w:szCs w:val="24"/>
        </w:rPr>
      </w:pPr>
      <w:r w:rsidRPr="007C63B6">
        <w:rPr>
          <w:rFonts w:ascii="HG丸ｺﾞｼｯｸM-PRO" w:eastAsia="HG丸ｺﾞｼｯｸM-PRO" w:hAnsi="HG丸ｺﾞｼｯｸM-PRO" w:hint="eastAsia"/>
          <w:color w:val="000000"/>
          <w:sz w:val="24"/>
          <w:szCs w:val="24"/>
        </w:rPr>
        <w:t>(2)　提出先　：</w:t>
      </w:r>
      <w:r w:rsidRPr="007C63B6">
        <w:rPr>
          <w:rFonts w:ascii="HG丸ｺﾞｼｯｸM-PRO" w:eastAsia="HG丸ｺﾞｼｯｸM-PRO" w:hAnsi="HG丸ｺﾞｼｯｸM-PRO" w:hint="eastAsia"/>
          <w:b/>
          <w:color w:val="000000"/>
          <w:sz w:val="30"/>
          <w:szCs w:val="30"/>
        </w:rPr>
        <w:t>瀬谷</w:t>
      </w:r>
      <w:r w:rsidRPr="007C63B6">
        <w:rPr>
          <w:rFonts w:ascii="HG丸ｺﾞｼｯｸM-PRO" w:eastAsia="HG丸ｺﾞｼｯｸM-PRO" w:hAnsi="HG丸ｺﾞｼｯｸM-PRO" w:hint="eastAsia"/>
          <w:b/>
          <w:color w:val="000000"/>
          <w:sz w:val="30"/>
          <w:szCs w:val="30"/>
          <w:lang w:eastAsia="zh-TW"/>
        </w:rPr>
        <w:t>区</w:t>
      </w:r>
      <w:r w:rsidRPr="007C63B6">
        <w:rPr>
          <w:rFonts w:ascii="HG丸ｺﾞｼｯｸM-PRO" w:eastAsia="HG丸ｺﾞｼｯｸM-PRO" w:hAnsi="HG丸ｺﾞｼｯｸM-PRO" w:hint="eastAsia"/>
          <w:b/>
          <w:color w:val="000000"/>
          <w:sz w:val="30"/>
          <w:szCs w:val="30"/>
        </w:rPr>
        <w:t>役所</w:t>
      </w:r>
      <w:r w:rsidRPr="007C63B6">
        <w:rPr>
          <w:rFonts w:ascii="HG丸ｺﾞｼｯｸM-PRO" w:eastAsia="HG丸ｺﾞｼｯｸM-PRO" w:hAnsi="HG丸ｺﾞｼｯｸM-PRO" w:hint="eastAsia"/>
          <w:b/>
          <w:color w:val="000000"/>
          <w:sz w:val="30"/>
          <w:szCs w:val="30"/>
          <w:lang w:eastAsia="zh-TW"/>
        </w:rPr>
        <w:t>地域振興課</w:t>
      </w:r>
      <w:r w:rsidRPr="007C63B6">
        <w:rPr>
          <w:rFonts w:ascii="HG丸ｺﾞｼｯｸM-PRO" w:eastAsia="HG丸ｺﾞｼｯｸM-PRO" w:hAnsi="HG丸ｺﾞｼｯｸM-PRO" w:hint="eastAsia"/>
          <w:b/>
          <w:color w:val="000000"/>
          <w:sz w:val="30"/>
          <w:szCs w:val="30"/>
        </w:rPr>
        <w:t xml:space="preserve">　</w:t>
      </w:r>
      <w:r w:rsidRPr="007C63B6">
        <w:rPr>
          <w:rFonts w:ascii="HG丸ｺﾞｼｯｸM-PRO" w:eastAsia="HG丸ｺﾞｼｯｸM-PRO" w:hAnsi="HG丸ｺﾞｼｯｸM-PRO" w:hint="eastAsia"/>
          <w:color w:val="000000"/>
          <w:sz w:val="24"/>
          <w:szCs w:val="24"/>
        </w:rPr>
        <w:t>TEL:３６７-５６９１　FAX:３６７-４４２３</w:t>
      </w:r>
    </w:p>
    <w:p w14:paraId="46E9DFED" w14:textId="77777777" w:rsidR="008C3FE0" w:rsidRPr="00B064F4" w:rsidRDefault="008C3FE0" w:rsidP="00563D91">
      <w:pPr>
        <w:rPr>
          <w:rFonts w:ascii="HG丸ｺﾞｼｯｸM-PRO" w:eastAsia="HG丸ｺﾞｼｯｸM-PRO" w:hAnsi="HG丸ｺﾞｼｯｸM-PRO"/>
          <w:color w:val="000000"/>
          <w:sz w:val="24"/>
          <w:szCs w:val="24"/>
        </w:rPr>
      </w:pPr>
    </w:p>
    <w:p w14:paraId="1540668F" w14:textId="77777777" w:rsidR="008378DE" w:rsidRPr="00B064F4" w:rsidRDefault="00B622EC" w:rsidP="00C459C7">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pict w14:anchorId="119750CE">
          <v:shape id="_x0000_s1375" type="#_x0000_t202" style="position:absolute;left:0;text-align:left;margin-left:1.15pt;margin-top:-19.5pt;width:461.65pt;height:30.75pt;z-index:-251644928;visibility:visible" wrapcoords="-35 -527 -35 21600 21635 21600 21635 -527 -35 -527">
            <v:textbox style="mso-next-textbox:#_x0000_s1375" inset="5.85pt,.7pt,5.85pt,.7pt">
              <w:txbxContent>
                <w:p w14:paraId="16F5C74B" w14:textId="77777777" w:rsidR="00557034" w:rsidRPr="00113FE0" w:rsidRDefault="00557034" w:rsidP="004F12AD">
                  <w:pPr>
                    <w:snapToGrid w:val="0"/>
                    <w:spacing w:line="520" w:lineRule="exact"/>
                    <w:jc w:val="left"/>
                    <w:rPr>
                      <w:rFonts w:ascii="ＭＳ ゴシック" w:eastAsia="ＭＳ ゴシック" w:hAnsi="ＭＳ ゴシック"/>
                      <w:b/>
                      <w:sz w:val="36"/>
                      <w:szCs w:val="36"/>
                    </w:rPr>
                  </w:pPr>
                  <w:r w:rsidRPr="00113FE0">
                    <w:rPr>
                      <w:rFonts w:ascii="ＭＳ ゴシック" w:eastAsia="ＭＳ ゴシック" w:hAnsi="ＭＳ ゴシック" w:hint="eastAsia"/>
                      <w:b/>
                      <w:sz w:val="36"/>
                      <w:szCs w:val="36"/>
                    </w:rPr>
                    <w:t>参　考</w:t>
                  </w:r>
                  <w:r>
                    <w:rPr>
                      <w:rFonts w:ascii="ＭＳ ゴシック" w:eastAsia="ＭＳ ゴシック" w:hAnsi="ＭＳ ゴシック" w:hint="eastAsia"/>
                      <w:b/>
                      <w:sz w:val="36"/>
                      <w:szCs w:val="36"/>
                    </w:rPr>
                    <w:t xml:space="preserve">　</w:t>
                  </w:r>
                </w:p>
              </w:txbxContent>
            </v:textbox>
            <w10:wrap type="tight"/>
          </v:shape>
        </w:pict>
      </w:r>
    </w:p>
    <w:p w14:paraId="62AB3F28" w14:textId="77777777" w:rsidR="00D20416" w:rsidRDefault="00136197" w:rsidP="00DA6BA2">
      <w:pPr>
        <w:ind w:right="-1"/>
        <w:rPr>
          <w:rFonts w:ascii="HG丸ｺﾞｼｯｸM-PRO" w:eastAsia="HG丸ｺﾞｼｯｸM-PRO" w:hAnsi="HG丸ｺﾞｼｯｸM-PRO" w:cs="ＭＳ Ｐゴシック"/>
          <w:color w:val="000000"/>
          <w:kern w:val="0"/>
          <w:sz w:val="28"/>
          <w:szCs w:val="28"/>
        </w:rPr>
      </w:pPr>
      <w:r w:rsidRPr="00B064F4">
        <w:rPr>
          <w:rFonts w:ascii="HG丸ｺﾞｼｯｸM-PRO" w:eastAsia="HG丸ｺﾞｼｯｸM-PRO" w:hAnsi="HG丸ｺﾞｼｯｸM-PRO" w:cs="ＭＳ Ｐゴシック" w:hint="eastAsia"/>
          <w:color w:val="000000"/>
          <w:kern w:val="0"/>
          <w:sz w:val="28"/>
          <w:szCs w:val="28"/>
        </w:rPr>
        <w:t xml:space="preserve">１　</w:t>
      </w:r>
      <w:r w:rsidR="00730407" w:rsidRPr="00B064F4">
        <w:rPr>
          <w:rFonts w:ascii="HG丸ｺﾞｼｯｸM-PRO" w:eastAsia="HG丸ｺﾞｼｯｸM-PRO" w:hAnsi="HG丸ｺﾞｼｯｸM-PRO" w:cs="ＭＳ Ｐゴシック" w:hint="eastAsia"/>
          <w:color w:val="000000"/>
          <w:kern w:val="0"/>
          <w:sz w:val="28"/>
          <w:szCs w:val="28"/>
        </w:rPr>
        <w:t>補助金交付</w:t>
      </w:r>
      <w:r w:rsidR="0078596F" w:rsidRPr="00B064F4">
        <w:rPr>
          <w:rFonts w:ascii="HG丸ｺﾞｼｯｸM-PRO" w:eastAsia="HG丸ｺﾞｼｯｸM-PRO" w:hAnsi="HG丸ｺﾞｼｯｸM-PRO" w:cs="ＭＳ Ｐゴシック" w:hint="eastAsia"/>
          <w:color w:val="000000"/>
          <w:kern w:val="0"/>
          <w:sz w:val="28"/>
          <w:szCs w:val="28"/>
        </w:rPr>
        <w:t>申請書</w:t>
      </w:r>
      <w:r w:rsidR="00C158F5" w:rsidRPr="00B064F4">
        <w:rPr>
          <w:rFonts w:ascii="HG丸ｺﾞｼｯｸM-PRO" w:eastAsia="HG丸ｺﾞｼｯｸM-PRO" w:hAnsi="HG丸ｺﾞｼｯｸM-PRO" w:cs="ＭＳ Ｐゴシック" w:hint="eastAsia"/>
          <w:color w:val="000000"/>
          <w:kern w:val="0"/>
          <w:sz w:val="28"/>
          <w:szCs w:val="28"/>
        </w:rPr>
        <w:t>の記</w:t>
      </w:r>
      <w:r w:rsidR="00290E0D" w:rsidRPr="00B064F4">
        <w:rPr>
          <w:rFonts w:ascii="HG丸ｺﾞｼｯｸM-PRO" w:eastAsia="HG丸ｺﾞｼｯｸM-PRO" w:hAnsi="HG丸ｺﾞｼｯｸM-PRO" w:cs="ＭＳ Ｐゴシック" w:hint="eastAsia"/>
          <w:color w:val="000000"/>
          <w:kern w:val="0"/>
          <w:sz w:val="28"/>
          <w:szCs w:val="28"/>
        </w:rPr>
        <w:t>入について（</w:t>
      </w:r>
      <w:r w:rsidR="00AC2D58" w:rsidRPr="00B064F4">
        <w:rPr>
          <w:rFonts w:ascii="HG丸ｺﾞｼｯｸM-PRO" w:eastAsia="HG丸ｺﾞｼｯｸM-PRO" w:hAnsi="HG丸ｺﾞｼｯｸM-PRO" w:cs="ＭＳ Ｐゴシック" w:hint="eastAsia"/>
          <w:color w:val="000000"/>
          <w:kern w:val="0"/>
          <w:sz w:val="28"/>
          <w:szCs w:val="28"/>
        </w:rPr>
        <w:t>地域</w:t>
      </w:r>
      <w:r w:rsidR="00290E0D" w:rsidRPr="00B064F4">
        <w:rPr>
          <w:rFonts w:ascii="HG丸ｺﾞｼｯｸM-PRO" w:eastAsia="HG丸ｺﾞｼｯｸM-PRO" w:hAnsi="HG丸ｺﾞｼｯｸM-PRO" w:cs="ＭＳ Ｐゴシック" w:hint="eastAsia"/>
          <w:color w:val="000000"/>
          <w:kern w:val="0"/>
          <w:sz w:val="28"/>
          <w:szCs w:val="28"/>
        </w:rPr>
        <w:t>防犯灯維持管理費補助金部</w:t>
      </w:r>
      <w:r w:rsidR="005713BB">
        <w:rPr>
          <w:rFonts w:ascii="HG丸ｺﾞｼｯｸM-PRO" w:eastAsia="HG丸ｺﾞｼｯｸM-PRO" w:hAnsi="HG丸ｺﾞｼｯｸM-PRO" w:cs="ＭＳ Ｐゴシック" w:hint="eastAsia"/>
          <w:color w:val="000000"/>
          <w:kern w:val="0"/>
          <w:sz w:val="28"/>
          <w:szCs w:val="28"/>
        </w:rPr>
        <w:t>分）</w:t>
      </w:r>
    </w:p>
    <w:p w14:paraId="5EA2DF1C" w14:textId="77777777" w:rsidR="00D20416" w:rsidRDefault="00B622EC" w:rsidP="005837A0">
      <w:pPr>
        <w:rPr>
          <w:rFonts w:ascii="HG丸ｺﾞｼｯｸM-PRO" w:eastAsia="HG丸ｺﾞｼｯｸM-PRO" w:hAnsi="HG丸ｺﾞｼｯｸM-PRO" w:cs="ＭＳ Ｐゴシック"/>
          <w:sz w:val="28"/>
          <w:szCs w:val="28"/>
        </w:rPr>
      </w:pPr>
      <w:r>
        <w:rPr>
          <w:noProof/>
        </w:rPr>
        <w:pict w14:anchorId="7503B4D1">
          <v:shape id="_x0000_s1384" type="#_x0000_t75" style="position:absolute;left:0;text-align:left;margin-left:1.15pt;margin-top:6.8pt;width:460.1pt;height:650.75pt;z-index:-251643904;mso-position-vertical-relative:line" stroked="t">
            <v:imagedata r:id="rId10" o:title="第１号様式"/>
          </v:shape>
        </w:pict>
      </w:r>
    </w:p>
    <w:p w14:paraId="29561F7F" w14:textId="77777777" w:rsidR="005837A0" w:rsidRDefault="00B622EC" w:rsidP="005837A0">
      <w:pPr>
        <w:rPr>
          <w:rFonts w:ascii="HG丸ｺﾞｼｯｸM-PRO" w:eastAsia="HG丸ｺﾞｼｯｸM-PRO" w:hAnsi="HG丸ｺﾞｼｯｸM-PRO" w:cs="ＭＳ Ｐゴシック"/>
          <w:color w:val="000000"/>
          <w:kern w:val="0"/>
          <w:sz w:val="28"/>
          <w:szCs w:val="28"/>
        </w:rPr>
      </w:pPr>
      <w:r>
        <w:rPr>
          <w:noProof/>
        </w:rPr>
        <w:pict w14:anchorId="2A3CA8CB">
          <v:roundrect id="_x0000_s1381" style="position:absolute;left:0;text-align:left;margin-left:50.4pt;margin-top:432.75pt;width:400.45pt;height:33.55pt;z-index:251669504;visibility:visible;v-text-anchor:middle" arcsize="10923f" fillcolor="red" strokecolor="red" strokeweight="2pt">
            <v:path arrowok="t"/>
            <v:textbox style="mso-next-textbox:#_x0000_s1381">
              <w:txbxContent>
                <w:p w14:paraId="74F75306" w14:textId="77777777" w:rsidR="00A50F93" w:rsidRPr="0085080C" w:rsidRDefault="00E76AE2" w:rsidP="00A50F93">
                  <w:pPr>
                    <w:pStyle w:val="Web"/>
                    <w:spacing w:before="0" w:beforeAutospacing="0" w:after="0" w:afterAutospacing="0"/>
                    <w:jc w:val="center"/>
                    <w:rPr>
                      <w:rFonts w:ascii="HG丸ｺﾞｼｯｸM-PRO" w:eastAsia="HG丸ｺﾞｼｯｸM-PRO" w:hAnsi="HG丸ｺﾞｼｯｸM-PRO"/>
                      <w:b/>
                      <w:color w:val="FFFFFF"/>
                      <w:sz w:val="28"/>
                      <w:szCs w:val="28"/>
                    </w:rPr>
                  </w:pPr>
                  <w:r w:rsidRPr="0085080C">
                    <w:rPr>
                      <w:rFonts w:ascii="HG丸ｺﾞｼｯｸM-PRO" w:eastAsia="HG丸ｺﾞｼｯｸM-PRO" w:hAnsi="HG丸ｺﾞｼｯｸM-PRO" w:hint="eastAsia"/>
                      <w:b/>
                      <w:color w:val="FFFFFF"/>
                      <w:sz w:val="28"/>
                      <w:szCs w:val="28"/>
                    </w:rPr>
                    <w:t>【令和７年度～追加】</w:t>
                  </w:r>
                  <w:r w:rsidR="00754D59" w:rsidRPr="0085080C">
                    <w:rPr>
                      <w:rFonts w:ascii="HG丸ｺﾞｼｯｸM-PRO" w:eastAsia="HG丸ｺﾞｼｯｸM-PRO" w:hAnsi="HG丸ｺﾞｼｯｸM-PRO" w:hint="eastAsia"/>
                      <w:b/>
                      <w:color w:val="FFFFFF"/>
                      <w:sz w:val="28"/>
                      <w:szCs w:val="28"/>
                    </w:rPr>
                    <w:t xml:space="preserve">　内容を</w:t>
                  </w:r>
                  <w:r w:rsidRPr="0085080C">
                    <w:rPr>
                      <w:rFonts w:ascii="HG丸ｺﾞｼｯｸM-PRO" w:eastAsia="HG丸ｺﾞｼｯｸM-PRO" w:hAnsi="HG丸ｺﾞｼｯｸM-PRO" w:hint="eastAsia"/>
                      <w:b/>
                      <w:color w:val="FFFFFF"/>
                      <w:sz w:val="28"/>
                      <w:szCs w:val="28"/>
                    </w:rPr>
                    <w:t>確認の上、</w:t>
                  </w:r>
                  <w:r w:rsidRPr="0085080C">
                    <w:rPr>
                      <w:rFonts w:ascii="Segoe UI Symbol" w:eastAsia="HG丸ｺﾞｼｯｸM-PRO" w:hAnsi="Segoe UI Symbol" w:cs="Segoe UI Symbol" w:hint="eastAsia"/>
                      <w:b/>
                      <w:color w:val="FFFFFF"/>
                      <w:sz w:val="28"/>
                      <w:szCs w:val="28"/>
                    </w:rPr>
                    <w:t>チェックしてください</w:t>
                  </w:r>
                  <w:r w:rsidR="007B5656" w:rsidRPr="0085080C">
                    <w:rPr>
                      <w:rFonts w:ascii="Segoe UI Symbol" w:eastAsia="HG丸ｺﾞｼｯｸM-PRO" w:hAnsi="Segoe UI Symbol" w:cs="Segoe UI Symbol" w:hint="eastAsia"/>
                      <w:b/>
                      <w:color w:val="FFFFFF"/>
                      <w:sz w:val="28"/>
                      <w:szCs w:val="28"/>
                    </w:rPr>
                    <w:t>。</w:t>
                  </w:r>
                </w:p>
              </w:txbxContent>
            </v:textbox>
          </v:roundrect>
        </w:pict>
      </w:r>
      <w:r>
        <w:rPr>
          <w:rFonts w:ascii="HG丸ｺﾞｼｯｸM-PRO" w:eastAsia="HG丸ｺﾞｼｯｸM-PRO" w:hAnsi="HG丸ｺﾞｼｯｸM-PRO"/>
          <w:noProof/>
          <w:color w:val="000000"/>
        </w:rPr>
        <w:pict w14:anchorId="742438C1">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3" o:spid="_x0000_s1037" type="#_x0000_t67" style="position:absolute;left:0;text-align:left;margin-left:69.45pt;margin-top:456.3pt;width:16.5pt;height:87.2pt;z-index:251644928;visibility:visible" adj="16522,8316" fillcolor="red" strokecolor="red" strokeweight="2pt">
            <v:path arrowok="t"/>
          </v:shape>
        </w:pict>
      </w:r>
      <w:r>
        <w:rPr>
          <w:noProof/>
        </w:rPr>
        <w:pict w14:anchorId="2CA2291E">
          <v:roundrect id="_x0000_s1382" style="position:absolute;left:0;text-align:left;margin-left:38.75pt;margin-top:543.5pt;width:364.85pt;height:25.5pt;z-index:251670528;visibility:visible" arcsize="10923f" fillcolor="window" strokecolor="red" strokeweight="3.5pt">
            <v:fill opacity="0"/>
            <v:stroke dashstyle="3 1"/>
            <v:path arrowok="t"/>
          </v:roundrect>
        </w:pict>
      </w:r>
      <w:r>
        <w:rPr>
          <w:rFonts w:ascii="HG丸ｺﾞｼｯｸM-PRO" w:eastAsia="HG丸ｺﾞｼｯｸM-PRO" w:hAnsi="HG丸ｺﾞｼｯｸM-PRO"/>
          <w:noProof/>
          <w:color w:val="000000"/>
        </w:rPr>
        <w:pict w14:anchorId="6410380B">
          <v:roundrect id="角丸四角形 4" o:spid="_x0000_s1036" style="position:absolute;left:0;text-align:left;margin-left:26.75pt;margin-top:280.5pt;width:382.85pt;height:86.9pt;z-index:251643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" fillcolor="window" strokecolor="windowText" strokeweight="3.5pt">
            <v:fill opacity="0"/>
            <v:stroke dashstyle="3 1"/>
            <v:path arrowok="t"/>
          </v:roundrect>
        </w:pict>
      </w:r>
      <w:r>
        <w:rPr>
          <w:noProof/>
        </w:rPr>
        <w:pict w14:anchorId="5D42D729">
          <v:shape id="_x0000_s1380" type="#_x0000_t67" style="position:absolute;left:0;text-align:left;margin-left:232.2pt;margin-top:227.25pt;width:16.5pt;height:55.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" adj="16522,8316" fillcolor="windowText" strokeweight="2pt">
            <v:path arrowok="t"/>
          </v:shape>
        </w:pict>
      </w:r>
      <w:r>
        <w:rPr>
          <w:rFonts w:ascii="HG丸ｺﾞｼｯｸM-PRO" w:eastAsia="HG丸ｺﾞｼｯｸM-PRO" w:hAnsi="HG丸ｺﾞｼｯｸM-PRO"/>
          <w:noProof/>
          <w:color w:val="000000"/>
        </w:rPr>
        <w:pict w14:anchorId="68451F93">
          <v:roundrect id="角丸四角形 2" o:spid="_x0000_s1035" style="position:absolute;left:0;text-align:left;margin-left:153.15pt;margin-top:193.7pt;width:344.95pt;height:32.8pt;z-index:2516480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" fillcolor="windowText" strokeweight="2pt">
            <v:path arrowok="t"/>
            <v:textbox style="mso-next-textbox:#角丸四角形 2">
              <w:txbxContent>
                <w:p w14:paraId="56B868E8" w14:textId="77777777" w:rsidR="0027034D" w:rsidRPr="00143DFF" w:rsidRDefault="0027034D" w:rsidP="00491F03">
                  <w:pPr>
                    <w:pStyle w:val="Web"/>
                    <w:spacing w:before="0" w:beforeAutospacing="0" w:after="0" w:afterAutospacing="0"/>
                    <w:jc w:val="center"/>
                    <w:rPr>
                      <w:rFonts w:ascii="HG丸ｺﾞｼｯｸM-PRO" w:eastAsia="HG丸ｺﾞｼｯｸM-PRO" w:hAnsi="HG丸ｺﾞｼｯｸM-PRO"/>
                      <w:sz w:val="28"/>
                      <w:szCs w:val="28"/>
                    </w:rPr>
                  </w:pPr>
                  <w:r w:rsidRPr="00143DFF">
                    <w:rPr>
                      <w:rFonts w:ascii="HG丸ｺﾞｼｯｸM-PRO" w:eastAsia="HG丸ｺﾞｼｯｸM-PRO" w:hAnsi="HG丸ｺﾞｼｯｸM-PRO" w:cs="Times New Roman" w:hint="eastAsia"/>
                      <w:b/>
                      <w:bCs/>
                      <w:color w:val="FFFFFF"/>
                      <w:sz w:val="28"/>
                      <w:szCs w:val="28"/>
                    </w:rPr>
                    <w:t>防犯灯の</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灯数</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と</w:t>
                  </w:r>
                  <w:r>
                    <w:rPr>
                      <w:rFonts w:ascii="HG丸ｺﾞｼｯｸM-PRO" w:eastAsia="HG丸ｺﾞｼｯｸM-PRO" w:hAnsi="HG丸ｺﾞｼｯｸM-PRO" w:cs="Times New Roman" w:hint="eastAsia"/>
                      <w:b/>
                      <w:bCs/>
                      <w:color w:val="FFFFFF"/>
                      <w:sz w:val="28"/>
                      <w:szCs w:val="28"/>
                    </w:rPr>
                    <w:t>「申請</w:t>
                  </w:r>
                  <w:r w:rsidRPr="00143DFF">
                    <w:rPr>
                      <w:rFonts w:ascii="HG丸ｺﾞｼｯｸM-PRO" w:eastAsia="HG丸ｺﾞｼｯｸM-PRO" w:hAnsi="HG丸ｺﾞｼｯｸM-PRO" w:cs="Times New Roman" w:hint="eastAsia"/>
                      <w:b/>
                      <w:bCs/>
                      <w:color w:val="FFFFFF"/>
                      <w:sz w:val="28"/>
                      <w:szCs w:val="28"/>
                    </w:rPr>
                    <w:t>金額</w:t>
                  </w:r>
                  <w:r>
                    <w:rPr>
                      <w:rFonts w:ascii="HG丸ｺﾞｼｯｸM-PRO" w:eastAsia="HG丸ｺﾞｼｯｸM-PRO" w:hAnsi="HG丸ｺﾞｼｯｸM-PRO" w:cs="Times New Roman" w:hint="eastAsia"/>
                      <w:b/>
                      <w:bCs/>
                      <w:color w:val="FFFFFF"/>
                      <w:sz w:val="28"/>
                      <w:szCs w:val="28"/>
                    </w:rPr>
                    <w:t>」</w:t>
                  </w:r>
                  <w:r w:rsidRPr="00143DFF">
                    <w:rPr>
                      <w:rFonts w:ascii="HG丸ｺﾞｼｯｸM-PRO" w:eastAsia="HG丸ｺﾞｼｯｸM-PRO" w:hAnsi="HG丸ｺﾞｼｯｸM-PRO" w:cs="Times New Roman" w:hint="eastAsia"/>
                      <w:b/>
                      <w:bCs/>
                      <w:color w:val="FFFFFF"/>
                      <w:sz w:val="28"/>
                      <w:szCs w:val="28"/>
                    </w:rPr>
                    <w:t>を記入してください。</w:t>
                  </w:r>
                </w:p>
              </w:txbxContent>
            </v:textbox>
          </v:roundrect>
        </w:pict>
      </w:r>
      <w:r w:rsidR="00D20416" w:rsidRPr="00D20416">
        <w:rPr>
          <w:rFonts w:ascii="HG丸ｺﾞｼｯｸM-PRO" w:eastAsia="HG丸ｺﾞｼｯｸM-PRO" w:hAnsi="HG丸ｺﾞｼｯｸM-PRO" w:cs="ＭＳ Ｐゴシック"/>
          <w:sz w:val="28"/>
          <w:szCs w:val="28"/>
        </w:rPr>
        <w:br w:type="page"/>
      </w:r>
      <w:r w:rsidR="00136197" w:rsidRPr="00B064F4">
        <w:rPr>
          <w:rFonts w:ascii="HG丸ｺﾞｼｯｸM-PRO" w:eastAsia="HG丸ｺﾞｼｯｸM-PRO" w:hAnsi="HG丸ｺﾞｼｯｸM-PRO" w:cs="ＭＳ Ｐゴシック" w:hint="eastAsia"/>
          <w:color w:val="000000"/>
          <w:kern w:val="0"/>
          <w:sz w:val="28"/>
          <w:szCs w:val="28"/>
        </w:rPr>
        <w:lastRenderedPageBreak/>
        <w:t>２</w:t>
      </w:r>
      <w:r w:rsidR="00A455C2" w:rsidRPr="00B064F4">
        <w:rPr>
          <w:rFonts w:ascii="HG丸ｺﾞｼｯｸM-PRO" w:eastAsia="HG丸ｺﾞｼｯｸM-PRO" w:hAnsi="HG丸ｺﾞｼｯｸM-PRO" w:cs="ＭＳ Ｐゴシック" w:hint="eastAsia"/>
          <w:color w:val="000000"/>
          <w:kern w:val="0"/>
          <w:sz w:val="28"/>
          <w:szCs w:val="28"/>
        </w:rPr>
        <w:t xml:space="preserve">　</w:t>
      </w:r>
      <w:r w:rsidR="00FA035A" w:rsidRPr="00B064F4">
        <w:rPr>
          <w:rFonts w:ascii="HG丸ｺﾞｼｯｸM-PRO" w:eastAsia="HG丸ｺﾞｼｯｸM-PRO" w:hAnsi="HG丸ｺﾞｼｯｸM-PRO" w:cs="ＭＳ Ｐゴシック" w:hint="eastAsia"/>
          <w:color w:val="000000"/>
          <w:kern w:val="0"/>
          <w:sz w:val="28"/>
          <w:szCs w:val="28"/>
        </w:rPr>
        <w:t>「電気料金等領収証」</w:t>
      </w:r>
      <w:r w:rsidR="00730407" w:rsidRPr="00B064F4">
        <w:rPr>
          <w:rFonts w:ascii="HG丸ｺﾞｼｯｸM-PRO" w:eastAsia="HG丸ｺﾞｼｯｸM-PRO" w:hAnsi="HG丸ｺﾞｼｯｸM-PRO" w:cs="ＭＳ Ｐゴシック" w:hint="eastAsia"/>
          <w:color w:val="000000"/>
          <w:kern w:val="0"/>
          <w:sz w:val="28"/>
          <w:szCs w:val="28"/>
        </w:rPr>
        <w:t>について</w:t>
      </w:r>
    </w:p>
    <w:p w14:paraId="68031B4F" w14:textId="77777777" w:rsidR="00EA3BDA" w:rsidRPr="00B064F4" w:rsidRDefault="00EA3BDA" w:rsidP="005837A0">
      <w:pPr>
        <w:rPr>
          <w:rFonts w:ascii="HG丸ｺﾞｼｯｸM-PRO" w:eastAsia="HG丸ｺﾞｼｯｸM-PRO" w:hAnsi="HG丸ｺﾞｼｯｸM-PRO" w:cs="ＭＳ Ｐゴシック"/>
          <w:color w:val="000000"/>
          <w:kern w:val="0"/>
          <w:sz w:val="28"/>
          <w:szCs w:val="28"/>
        </w:rPr>
      </w:pPr>
    </w:p>
    <w:p w14:paraId="5A3B8D2D" w14:textId="77777777" w:rsidR="00AB45A2" w:rsidRPr="00B064F4" w:rsidRDefault="00AB45A2" w:rsidP="00AC2D58">
      <w:pPr>
        <w:ind w:left="438" w:hangingChars="200" w:hanging="438"/>
        <w:rPr>
          <w:rFonts w:ascii="HG丸ｺﾞｼｯｸM-PRO" w:eastAsia="HG丸ｺﾞｼｯｸM-PRO" w:hAnsi="HG丸ｺﾞｼｯｸM-PRO" w:cs="ＭＳ Ｐゴシック"/>
          <w:color w:val="000000"/>
          <w:kern w:val="0"/>
          <w:sz w:val="28"/>
          <w:szCs w:val="28"/>
        </w:rPr>
      </w:pPr>
      <w:r w:rsidRPr="00B064F4">
        <w:rPr>
          <w:rFonts w:ascii="HG丸ｺﾞｼｯｸM-PRO" w:eastAsia="HG丸ｺﾞｼｯｸM-PRO" w:hAnsi="HG丸ｺﾞｼｯｸM-PRO" w:hint="eastAsia"/>
          <w:color w:val="000000"/>
          <w:sz w:val="24"/>
          <w:szCs w:val="24"/>
        </w:rPr>
        <w:t>（１）</w:t>
      </w:r>
      <w:r w:rsidR="00415BB6" w:rsidRPr="00B064F4">
        <w:rPr>
          <w:rFonts w:ascii="HG丸ｺﾞｼｯｸM-PRO" w:eastAsia="HG丸ｺﾞｼｯｸM-PRO" w:hAnsi="HG丸ｺﾞｼｯｸM-PRO" w:hint="eastAsia"/>
          <w:color w:val="000000"/>
          <w:sz w:val="24"/>
          <w:szCs w:val="24"/>
        </w:rPr>
        <w:t>領収証を</w:t>
      </w:r>
      <w:r w:rsidR="00E428A3" w:rsidRPr="00B064F4">
        <w:rPr>
          <w:rFonts w:ascii="HG丸ｺﾞｼｯｸM-PRO" w:eastAsia="HG丸ｺﾞｼｯｸM-PRO" w:hAnsi="HG丸ｺﾞｼｯｸM-PRO" w:hint="eastAsia"/>
          <w:color w:val="000000"/>
          <w:sz w:val="24"/>
          <w:szCs w:val="24"/>
        </w:rPr>
        <w:t>紛失等</w:t>
      </w:r>
      <w:r w:rsidR="00415BB6" w:rsidRPr="00B064F4">
        <w:rPr>
          <w:rFonts w:ascii="HG丸ｺﾞｼｯｸM-PRO" w:eastAsia="HG丸ｺﾞｼｯｸM-PRO" w:hAnsi="HG丸ｺﾞｼｯｸM-PRO" w:hint="eastAsia"/>
          <w:color w:val="000000"/>
          <w:sz w:val="24"/>
          <w:szCs w:val="24"/>
        </w:rPr>
        <w:t>し</w:t>
      </w:r>
      <w:r w:rsidR="00D836D1" w:rsidRPr="00B064F4">
        <w:rPr>
          <w:rFonts w:ascii="HG丸ｺﾞｼｯｸM-PRO" w:eastAsia="HG丸ｺﾞｼｯｸM-PRO" w:hAnsi="HG丸ｺﾞｼｯｸM-PRO" w:hint="eastAsia"/>
          <w:color w:val="000000"/>
          <w:sz w:val="24"/>
          <w:szCs w:val="24"/>
        </w:rPr>
        <w:t>た場合は、</w:t>
      </w:r>
      <w:r w:rsidR="00400E31">
        <w:rPr>
          <w:rFonts w:ascii="HG丸ｺﾞｼｯｸM-PRO" w:eastAsia="HG丸ｺﾞｼｯｸM-PRO" w:hAnsi="HG丸ｺﾞｼｯｸM-PRO" w:hint="eastAsia"/>
          <w:color w:val="000000"/>
          <w:sz w:val="24"/>
          <w:szCs w:val="24"/>
        </w:rPr>
        <w:t>再発行の手続</w:t>
      </w:r>
      <w:r w:rsidR="00415BB6" w:rsidRPr="00B064F4">
        <w:rPr>
          <w:rFonts w:ascii="HG丸ｺﾞｼｯｸM-PRO" w:eastAsia="HG丸ｺﾞｼｯｸM-PRO" w:hAnsi="HG丸ｺﾞｼｯｸM-PRO" w:hint="eastAsia"/>
          <w:color w:val="000000"/>
          <w:sz w:val="24"/>
          <w:szCs w:val="24"/>
        </w:rPr>
        <w:t>をしてください。</w:t>
      </w:r>
      <w:r w:rsidRPr="00B064F4">
        <w:rPr>
          <w:rFonts w:ascii="HG丸ｺﾞｼｯｸM-PRO" w:eastAsia="HG丸ｺﾞｼｯｸM-PRO" w:hAnsi="HG丸ｺﾞｼｯｸM-PRO" w:hint="eastAsia"/>
          <w:color w:val="000000"/>
          <w:sz w:val="24"/>
          <w:szCs w:val="24"/>
        </w:rPr>
        <w:t>（有料）</w:t>
      </w:r>
    </w:p>
    <w:p w14:paraId="39A3CB45" w14:textId="77777777" w:rsidR="00AB45A2" w:rsidRPr="00B064F4" w:rsidRDefault="00922E5C" w:rsidP="005837A0">
      <w:pPr>
        <w:ind w:firstLineChars="300" w:firstLine="657"/>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手続きをすると「支払証明書」が発行されます</w:t>
      </w:r>
      <w:r w:rsidR="00AB45A2" w:rsidRPr="00B064F4">
        <w:rPr>
          <w:rFonts w:ascii="HG丸ｺﾞｼｯｸM-PRO" w:eastAsia="HG丸ｺﾞｼｯｸM-PRO" w:hAnsi="HG丸ｺﾞｼｯｸM-PRO" w:hint="eastAsia"/>
          <w:color w:val="000000"/>
          <w:sz w:val="24"/>
          <w:szCs w:val="24"/>
        </w:rPr>
        <w:t>ので、申請書に添付してください</w:t>
      </w:r>
      <w:r w:rsidRPr="00B064F4">
        <w:rPr>
          <w:rFonts w:ascii="HG丸ｺﾞｼｯｸM-PRO" w:eastAsia="HG丸ｺﾞｼｯｸM-PRO" w:hAnsi="HG丸ｺﾞｼｯｸM-PRO" w:hint="eastAsia"/>
          <w:color w:val="000000"/>
          <w:sz w:val="24"/>
          <w:szCs w:val="24"/>
        </w:rPr>
        <w:t>。</w:t>
      </w:r>
    </w:p>
    <w:p w14:paraId="5BB9DA53" w14:textId="77777777" w:rsidR="008677B5" w:rsidRPr="00B064F4" w:rsidRDefault="008677B5" w:rsidP="00AC2D58">
      <w:pPr>
        <w:ind w:leftChars="200" w:left="398" w:firstLineChars="100" w:firstLine="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再発行</w:t>
      </w:r>
      <w:r w:rsidR="00BC62B3" w:rsidRPr="00B064F4">
        <w:rPr>
          <w:rFonts w:ascii="HG丸ｺﾞｼｯｸM-PRO" w:eastAsia="HG丸ｺﾞｼｯｸM-PRO" w:hAnsi="HG丸ｺﾞｼｯｸM-PRO" w:hint="eastAsia"/>
          <w:color w:val="000000"/>
          <w:sz w:val="24"/>
          <w:szCs w:val="24"/>
        </w:rPr>
        <w:t>にかかる</w:t>
      </w:r>
      <w:r w:rsidRPr="00B064F4">
        <w:rPr>
          <w:rFonts w:ascii="HG丸ｺﾞｼｯｸM-PRO" w:eastAsia="HG丸ｺﾞｼｯｸM-PRO" w:hAnsi="HG丸ｺﾞｼｯｸM-PRO" w:hint="eastAsia"/>
          <w:color w:val="000000"/>
          <w:sz w:val="24"/>
          <w:szCs w:val="24"/>
        </w:rPr>
        <w:t>手数料は、東京電力</w:t>
      </w:r>
      <w:r w:rsidR="00AC2D58" w:rsidRPr="00B064F4">
        <w:rPr>
          <w:rFonts w:ascii="HG丸ｺﾞｼｯｸM-PRO" w:eastAsia="HG丸ｺﾞｼｯｸM-PRO" w:hAnsi="HG丸ｺﾞｼｯｸM-PRO" w:hint="eastAsia"/>
          <w:color w:val="000000"/>
          <w:sz w:val="24"/>
          <w:szCs w:val="24"/>
        </w:rPr>
        <w:t>エナジーパートナー</w:t>
      </w:r>
      <w:r w:rsidR="006422EB">
        <w:rPr>
          <w:rFonts w:ascii="HG丸ｺﾞｼｯｸM-PRO" w:eastAsia="HG丸ｺﾞｼｯｸM-PRO" w:hAnsi="HG丸ｺﾞｼｯｸM-PRO" w:hint="eastAsia"/>
          <w:color w:val="000000"/>
          <w:sz w:val="24"/>
          <w:szCs w:val="24"/>
        </w:rPr>
        <w:t>株式会社</w:t>
      </w:r>
      <w:r w:rsidRPr="00B064F4">
        <w:rPr>
          <w:rFonts w:ascii="HG丸ｺﾞｼｯｸM-PRO" w:eastAsia="HG丸ｺﾞｼｯｸM-PRO" w:hAnsi="HG丸ｺﾞｼｯｸM-PRO" w:hint="eastAsia"/>
          <w:color w:val="000000"/>
          <w:sz w:val="24"/>
          <w:szCs w:val="24"/>
        </w:rPr>
        <w:t>へお問い合わせください。</w:t>
      </w:r>
    </w:p>
    <w:p w14:paraId="03F98E34" w14:textId="77777777" w:rsidR="00CB0B4C" w:rsidRDefault="00CB0B4C" w:rsidP="00CD7852">
      <w:pPr>
        <w:rPr>
          <w:rFonts w:ascii="HG丸ｺﾞｼｯｸM-PRO" w:eastAsia="HG丸ｺﾞｼｯｸM-PRO" w:hAnsi="HG丸ｺﾞｼｯｸM-PRO"/>
          <w:color w:val="000000"/>
          <w:sz w:val="24"/>
          <w:szCs w:val="24"/>
        </w:rPr>
      </w:pPr>
    </w:p>
    <w:p w14:paraId="17D11186" w14:textId="77777777" w:rsidR="00CB0B4C" w:rsidRPr="00CB0B4C" w:rsidRDefault="00822F23" w:rsidP="00CB0B4C">
      <w:pPr>
        <w:ind w:left="438" w:hangingChars="200" w:hanging="438"/>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（２</w:t>
      </w:r>
      <w:r w:rsidR="00CB0B4C">
        <w:rPr>
          <w:rFonts w:ascii="HG丸ｺﾞｼｯｸM-PRO" w:eastAsia="HG丸ｺﾞｼｯｸM-PRO" w:hAnsi="HG丸ｺﾞｼｯｸM-PRO" w:hint="eastAsia"/>
          <w:color w:val="000000"/>
          <w:sz w:val="24"/>
          <w:szCs w:val="24"/>
        </w:rPr>
        <w:t>）</w:t>
      </w:r>
      <w:r w:rsidR="00CB0B4C" w:rsidRPr="00CB0B4C">
        <w:rPr>
          <w:rFonts w:ascii="HG丸ｺﾞｼｯｸM-PRO" w:eastAsia="HG丸ｺﾞｼｯｸM-PRO" w:hAnsi="HG丸ｺﾞｼｯｸM-PRO" w:hint="eastAsia"/>
          <w:color w:val="000000"/>
          <w:sz w:val="24"/>
          <w:szCs w:val="24"/>
        </w:rPr>
        <w:t>東京電力エナジーパートナー株式会社が、電気料金使用量</w:t>
      </w:r>
      <w:r w:rsidR="00BA5B2C">
        <w:rPr>
          <w:rFonts w:ascii="HG丸ｺﾞｼｯｸM-PRO" w:eastAsia="HG丸ｺﾞｼｯｸM-PRO" w:hAnsi="HG丸ｺﾞｼｯｸM-PRO" w:hint="eastAsia"/>
          <w:color w:val="000000"/>
          <w:sz w:val="24"/>
          <w:szCs w:val="24"/>
        </w:rPr>
        <w:t>等</w:t>
      </w:r>
      <w:r w:rsidR="00CB0B4C" w:rsidRPr="00CB0B4C">
        <w:rPr>
          <w:rFonts w:ascii="HG丸ｺﾞｼｯｸM-PRO" w:eastAsia="HG丸ｺﾞｼｯｸM-PRO" w:hAnsi="HG丸ｺﾞｼｯｸM-PRO" w:hint="eastAsia"/>
          <w:color w:val="000000"/>
          <w:sz w:val="24"/>
          <w:szCs w:val="24"/>
        </w:rPr>
        <w:t>を確認できるWebサイトを開設したことに伴い、</w:t>
      </w:r>
      <w:r w:rsidR="00CB0B4C" w:rsidRPr="009F5A06">
        <w:rPr>
          <w:rFonts w:ascii="HG丸ｺﾞｼｯｸM-PRO" w:eastAsia="HG丸ｺﾞｼｯｸM-PRO" w:hAnsi="HG丸ｺﾞｼｯｸM-PRO" w:hint="eastAsia"/>
          <w:b/>
          <w:color w:val="000000"/>
          <w:sz w:val="24"/>
          <w:szCs w:val="24"/>
          <w:u w:val="single"/>
        </w:rPr>
        <w:t>一部の防犯灯電気料金の領収書の発行が、郵送</w:t>
      </w:r>
      <w:r w:rsidR="00BA5B2C">
        <w:rPr>
          <w:rFonts w:ascii="HG丸ｺﾞｼｯｸM-PRO" w:eastAsia="HG丸ｺﾞｼｯｸM-PRO" w:hAnsi="HG丸ｺﾞｼｯｸM-PRO" w:hint="eastAsia"/>
          <w:b/>
          <w:color w:val="000000"/>
          <w:sz w:val="24"/>
          <w:szCs w:val="24"/>
          <w:u w:val="single"/>
        </w:rPr>
        <w:t>から</w:t>
      </w:r>
      <w:r w:rsidR="00CB0B4C" w:rsidRPr="009F5A06">
        <w:rPr>
          <w:rFonts w:ascii="HG丸ｺﾞｼｯｸM-PRO" w:eastAsia="HG丸ｺﾞｼｯｸM-PRO" w:hAnsi="HG丸ｺﾞｼｯｸM-PRO" w:hint="eastAsia"/>
          <w:b/>
          <w:color w:val="000000"/>
          <w:sz w:val="24"/>
          <w:szCs w:val="24"/>
          <w:u w:val="single"/>
        </w:rPr>
        <w:t>ＷＥＢ</w:t>
      </w:r>
      <w:r w:rsidR="009F5A06">
        <w:rPr>
          <w:rFonts w:ascii="HG丸ｺﾞｼｯｸM-PRO" w:eastAsia="HG丸ｺﾞｼｯｸM-PRO" w:hAnsi="HG丸ｺﾞｼｯｸM-PRO" w:hint="eastAsia"/>
          <w:b/>
          <w:color w:val="000000"/>
          <w:sz w:val="24"/>
          <w:szCs w:val="24"/>
          <w:u w:val="single"/>
        </w:rPr>
        <w:t>上での確認</w:t>
      </w:r>
      <w:r w:rsidR="00CB0B4C" w:rsidRPr="009F5A06">
        <w:rPr>
          <w:rFonts w:ascii="HG丸ｺﾞｼｯｸM-PRO" w:eastAsia="HG丸ｺﾞｼｯｸM-PRO" w:hAnsi="HG丸ｺﾞｼｯｸM-PRO" w:hint="eastAsia"/>
          <w:b/>
          <w:color w:val="000000"/>
          <w:sz w:val="24"/>
          <w:szCs w:val="24"/>
          <w:u w:val="single"/>
        </w:rPr>
        <w:t>に切り替えられ</w:t>
      </w:r>
      <w:r w:rsidR="009F5A06" w:rsidRPr="009F5A06">
        <w:rPr>
          <w:rFonts w:ascii="HG丸ｺﾞｼｯｸM-PRO" w:eastAsia="HG丸ｺﾞｼｯｸM-PRO" w:hAnsi="HG丸ｺﾞｼｯｸM-PRO" w:hint="eastAsia"/>
          <w:b/>
          <w:color w:val="000000"/>
          <w:sz w:val="24"/>
          <w:szCs w:val="24"/>
          <w:u w:val="single"/>
        </w:rPr>
        <w:t>てい</w:t>
      </w:r>
      <w:r w:rsidR="00CB0B4C" w:rsidRPr="009F5A06">
        <w:rPr>
          <w:rFonts w:ascii="HG丸ｺﾞｼｯｸM-PRO" w:eastAsia="HG丸ｺﾞｼｯｸM-PRO" w:hAnsi="HG丸ｺﾞｼｯｸM-PRO" w:hint="eastAsia"/>
          <w:b/>
          <w:color w:val="000000"/>
          <w:sz w:val="24"/>
          <w:szCs w:val="24"/>
          <w:u w:val="single"/>
        </w:rPr>
        <w:t>ます</w:t>
      </w:r>
      <w:r w:rsidR="00CB0B4C" w:rsidRPr="00CB0B4C">
        <w:rPr>
          <w:rFonts w:ascii="HG丸ｺﾞｼｯｸM-PRO" w:eastAsia="HG丸ｺﾞｼｯｸM-PRO" w:hAnsi="HG丸ｺﾞｼｯｸM-PRO" w:hint="eastAsia"/>
          <w:color w:val="000000"/>
          <w:sz w:val="24"/>
          <w:szCs w:val="24"/>
        </w:rPr>
        <w:t>。</w:t>
      </w:r>
      <w:r w:rsidR="009F5A06">
        <w:rPr>
          <w:rFonts w:ascii="HG丸ｺﾞｼｯｸM-PRO" w:eastAsia="HG丸ｺﾞｼｯｸM-PRO" w:hAnsi="HG丸ｺﾞｼｯｸM-PRO" w:hint="eastAsia"/>
          <w:color w:val="000000"/>
          <w:sz w:val="24"/>
          <w:szCs w:val="24"/>
        </w:rPr>
        <w:t>その</w:t>
      </w:r>
      <w:r w:rsidR="00CB0B4C" w:rsidRPr="00CB0B4C">
        <w:rPr>
          <w:rFonts w:ascii="HG丸ｺﾞｼｯｸM-PRO" w:eastAsia="HG丸ｺﾞｼｯｸM-PRO" w:hAnsi="HG丸ｺﾞｼｯｸM-PRO" w:hint="eastAsia"/>
          <w:color w:val="000000"/>
          <w:sz w:val="24"/>
          <w:szCs w:val="24"/>
        </w:rPr>
        <w:t>場合は　領収書をＷＥＢサイトからダウンロードして</w:t>
      </w:r>
      <w:r w:rsidR="00CB0B4C">
        <w:rPr>
          <w:rFonts w:ascii="HG丸ｺﾞｼｯｸM-PRO" w:eastAsia="HG丸ｺﾞｼｯｸM-PRO" w:hAnsi="HG丸ｺﾞｼｯｸM-PRO" w:hint="eastAsia"/>
          <w:color w:val="000000"/>
          <w:sz w:val="24"/>
          <w:szCs w:val="24"/>
        </w:rPr>
        <w:t>ください</w:t>
      </w:r>
      <w:r w:rsidR="00CB0B4C" w:rsidRPr="00CB0B4C">
        <w:rPr>
          <w:rFonts w:ascii="HG丸ｺﾞｼｯｸM-PRO" w:eastAsia="HG丸ｺﾞｼｯｸM-PRO" w:hAnsi="HG丸ｺﾞｼｯｸM-PRO" w:hint="eastAsia"/>
          <w:color w:val="000000"/>
          <w:sz w:val="24"/>
          <w:szCs w:val="24"/>
        </w:rPr>
        <w:t>。なお、領収書は、１度しかダウンロードできないため、紛失等の場合は、何度もダウンロードできる</w:t>
      </w:r>
      <w:r w:rsidR="00BA5B2C" w:rsidRPr="00BA5B2C">
        <w:rPr>
          <w:rFonts w:ascii="HG丸ｺﾞｼｯｸM-PRO" w:eastAsia="HG丸ｺﾞｼｯｸM-PRO" w:hAnsi="HG丸ｺﾞｼｯｸM-PRO" w:hint="eastAsia"/>
          <w:b/>
          <w:color w:val="000000"/>
          <w:sz w:val="24"/>
          <w:szCs w:val="24"/>
        </w:rPr>
        <w:t>「</w:t>
      </w:r>
      <w:r w:rsidR="00CB0B4C" w:rsidRPr="00BA5B2C">
        <w:rPr>
          <w:rFonts w:ascii="HG丸ｺﾞｼｯｸM-PRO" w:eastAsia="HG丸ｺﾞｼｯｸM-PRO" w:hAnsi="HG丸ｺﾞｼｯｸM-PRO" w:hint="eastAsia"/>
          <w:b/>
          <w:color w:val="000000"/>
          <w:sz w:val="24"/>
          <w:szCs w:val="24"/>
        </w:rPr>
        <w:t>電気料金等領収実績票</w:t>
      </w:r>
      <w:r w:rsidR="00BA5B2C" w:rsidRPr="00BA5B2C">
        <w:rPr>
          <w:rFonts w:ascii="HG丸ｺﾞｼｯｸM-PRO" w:eastAsia="HG丸ｺﾞｼｯｸM-PRO" w:hAnsi="HG丸ｺﾞｼｯｸM-PRO" w:hint="eastAsia"/>
          <w:b/>
          <w:color w:val="000000"/>
          <w:sz w:val="24"/>
          <w:szCs w:val="24"/>
        </w:rPr>
        <w:t>」</w:t>
      </w:r>
      <w:r w:rsidR="00CB0B4C" w:rsidRPr="00CB0B4C">
        <w:rPr>
          <w:rFonts w:ascii="HG丸ｺﾞｼｯｸM-PRO" w:eastAsia="HG丸ｺﾞｼｯｸM-PRO" w:hAnsi="HG丸ｺﾞｼｯｸM-PRO" w:hint="eastAsia"/>
          <w:color w:val="000000"/>
          <w:sz w:val="24"/>
          <w:szCs w:val="24"/>
        </w:rPr>
        <w:t>（記載内容</w:t>
      </w:r>
      <w:r w:rsidR="00CB0B4C">
        <w:rPr>
          <w:rFonts w:ascii="HG丸ｺﾞｼｯｸM-PRO" w:eastAsia="HG丸ｺﾞｼｯｸM-PRO" w:hAnsi="HG丸ｺﾞｼｯｸM-PRO" w:hint="eastAsia"/>
          <w:color w:val="000000"/>
          <w:sz w:val="24"/>
          <w:szCs w:val="24"/>
        </w:rPr>
        <w:t>が領収書と同じ）を</w:t>
      </w:r>
      <w:r w:rsidR="00CB0B4C" w:rsidRPr="00CB0B4C">
        <w:rPr>
          <w:rFonts w:ascii="HG丸ｺﾞｼｯｸM-PRO" w:eastAsia="HG丸ｺﾞｼｯｸM-PRO" w:hAnsi="HG丸ｺﾞｼｯｸM-PRO" w:hint="eastAsia"/>
          <w:color w:val="000000"/>
          <w:sz w:val="24"/>
          <w:szCs w:val="24"/>
        </w:rPr>
        <w:t>ダウンロード</w:t>
      </w:r>
      <w:r w:rsidR="00CB0B4C">
        <w:rPr>
          <w:rFonts w:ascii="HG丸ｺﾞｼｯｸM-PRO" w:eastAsia="HG丸ｺﾞｼｯｸM-PRO" w:hAnsi="HG丸ｺﾞｼｯｸM-PRO" w:hint="eastAsia"/>
          <w:color w:val="000000"/>
          <w:sz w:val="24"/>
          <w:szCs w:val="24"/>
        </w:rPr>
        <w:t>してください</w:t>
      </w:r>
      <w:r w:rsidR="00CB0B4C" w:rsidRPr="00CB0B4C">
        <w:rPr>
          <w:rFonts w:ascii="HG丸ｺﾞｼｯｸM-PRO" w:eastAsia="HG丸ｺﾞｼｯｸM-PRO" w:hAnsi="HG丸ｺﾞｼｯｸM-PRO" w:hint="eastAsia"/>
          <w:color w:val="000000"/>
          <w:sz w:val="24"/>
          <w:szCs w:val="24"/>
        </w:rPr>
        <w:t>。</w:t>
      </w:r>
    </w:p>
    <w:p w14:paraId="4A99F0BC" w14:textId="77777777" w:rsidR="009F5A06" w:rsidRPr="009F5A06" w:rsidRDefault="009F5A06" w:rsidP="00CB0B4C">
      <w:pPr>
        <w:ind w:left="438" w:hangingChars="200" w:hanging="438"/>
        <w:rPr>
          <w:rFonts w:ascii="HGPｺﾞｼｯｸE" w:eastAsia="HGPｺﾞｼｯｸE" w:hAnsi="HGPｺﾞｼｯｸE"/>
          <w:color w:val="000000"/>
          <w:sz w:val="24"/>
          <w:szCs w:val="24"/>
        </w:rPr>
      </w:pPr>
      <w:r>
        <w:rPr>
          <w:rFonts w:ascii="HG丸ｺﾞｼｯｸM-PRO" w:eastAsia="HG丸ｺﾞｼｯｸM-PRO" w:hAnsi="HG丸ｺﾞｼｯｸM-PRO" w:hint="eastAsia"/>
          <w:color w:val="000000"/>
          <w:sz w:val="24"/>
          <w:szCs w:val="24"/>
        </w:rPr>
        <w:t xml:space="preserve">　　</w:t>
      </w:r>
      <w:r w:rsidR="00A443F4">
        <w:rPr>
          <w:rFonts w:ascii="HG丸ｺﾞｼｯｸM-PRO" w:eastAsia="HG丸ｺﾞｼｯｸM-PRO" w:hAnsi="HG丸ｺﾞｼｯｸM-PRO" w:hint="eastAsia"/>
          <w:color w:val="000000"/>
          <w:sz w:val="24"/>
          <w:szCs w:val="24"/>
        </w:rPr>
        <w:t xml:space="preserve"> </w:t>
      </w:r>
      <w:r w:rsidRPr="009F5A06">
        <w:rPr>
          <w:rFonts w:ascii="HGPｺﾞｼｯｸE" w:eastAsia="HGPｺﾞｼｯｸE" w:hAnsi="HGPｺﾞｼｯｸE" w:hint="eastAsia"/>
          <w:color w:val="000000"/>
          <w:sz w:val="24"/>
          <w:szCs w:val="24"/>
        </w:rPr>
        <w:t>領収書のダウンロード方法</w:t>
      </w:r>
      <w:r>
        <w:rPr>
          <w:rFonts w:ascii="HGPｺﾞｼｯｸE" w:eastAsia="HGPｺﾞｼｯｸE" w:hAnsi="HGPｺﾞｼｯｸE" w:hint="eastAsia"/>
          <w:color w:val="000000"/>
          <w:sz w:val="24"/>
          <w:szCs w:val="24"/>
        </w:rPr>
        <w:t>（東京電力エナジーパートナーサイトにつながります）</w:t>
      </w:r>
    </w:p>
    <w:p w14:paraId="0EB538D6" w14:textId="77777777" w:rsidR="005D2E33" w:rsidRPr="009F5A06" w:rsidRDefault="009F5A06" w:rsidP="00A443F4">
      <w:pPr>
        <w:ind w:leftChars="200" w:left="398" w:firstLineChars="100" w:firstLine="219"/>
        <w:rPr>
          <w:rFonts w:ascii="HGPｺﾞｼｯｸE" w:eastAsia="HGPｺﾞｼｯｸE" w:hAnsi="HGPｺﾞｼｯｸE"/>
          <w:color w:val="000000"/>
          <w:sz w:val="24"/>
          <w:szCs w:val="24"/>
        </w:rPr>
      </w:pPr>
      <w:r w:rsidRPr="009F5A06">
        <w:rPr>
          <w:rFonts w:ascii="HGPｺﾞｼｯｸE" w:eastAsia="HGPｺﾞｼｯｸE" w:hAnsi="HGPｺﾞｼｯｸE"/>
          <w:color w:val="000000"/>
          <w:sz w:val="24"/>
          <w:szCs w:val="24"/>
        </w:rPr>
        <w:t>https://www.tepco.co.jp/ep/support/kenshin-web/receipt/index-j.html（</w:t>
      </w:r>
      <w:r w:rsidR="003576A1">
        <w:rPr>
          <w:rFonts w:ascii="HGPｺﾞｼｯｸE" w:eastAsia="HGPｺﾞｼｯｸE" w:hAnsi="HGPｺﾞｼｯｸE" w:hint="eastAsia"/>
          <w:color w:val="000000"/>
          <w:sz w:val="24"/>
          <w:szCs w:val="24"/>
        </w:rPr>
        <w:t>令和</w:t>
      </w:r>
      <w:r w:rsidR="00857E3D">
        <w:rPr>
          <w:rFonts w:ascii="HGPｺﾞｼｯｸE" w:eastAsia="HGPｺﾞｼｯｸE" w:hAnsi="HGPｺﾞｼｯｸE" w:hint="eastAsia"/>
          <w:color w:val="000000"/>
          <w:sz w:val="24"/>
          <w:szCs w:val="24"/>
        </w:rPr>
        <w:t>７年３</w:t>
      </w:r>
      <w:r>
        <w:rPr>
          <w:rFonts w:ascii="HGPｺﾞｼｯｸE" w:eastAsia="HGPｺﾞｼｯｸE" w:hAnsi="HGPｺﾞｼｯｸE" w:hint="eastAsia"/>
          <w:color w:val="000000"/>
          <w:sz w:val="24"/>
          <w:szCs w:val="24"/>
        </w:rPr>
        <w:t>月現在）</w:t>
      </w:r>
    </w:p>
    <w:p w14:paraId="595229BB" w14:textId="77777777" w:rsidR="009F5A06" w:rsidRPr="009F5A06" w:rsidRDefault="009F5A06" w:rsidP="00CB0B4C">
      <w:pPr>
        <w:ind w:left="438" w:hangingChars="200" w:hanging="438"/>
        <w:rPr>
          <w:rFonts w:ascii="HG丸ｺﾞｼｯｸM-PRO" w:eastAsia="HG丸ｺﾞｼｯｸM-PRO" w:hAnsi="HG丸ｺﾞｼｯｸM-PRO"/>
          <w:color w:val="000000"/>
          <w:sz w:val="24"/>
          <w:szCs w:val="24"/>
        </w:rPr>
      </w:pPr>
    </w:p>
    <w:p w14:paraId="4017C96B" w14:textId="77777777" w:rsidR="005D2E33" w:rsidRPr="00B064F4" w:rsidRDefault="005D2E33"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（電気料金等領収証）</w:t>
      </w:r>
      <w:r w:rsidR="0029168D">
        <w:rPr>
          <w:rFonts w:ascii="HG丸ｺﾞｼｯｸM-PRO" w:eastAsia="HG丸ｺﾞｼｯｸM-PRO" w:hAnsi="HG丸ｺﾞｼｯｸM-PRO" w:hint="eastAsia"/>
          <w:color w:val="000000"/>
          <w:sz w:val="24"/>
          <w:szCs w:val="24"/>
        </w:rPr>
        <w:t>※</w:t>
      </w:r>
      <w:r w:rsidR="00571E53" w:rsidRPr="00571E53">
        <w:rPr>
          <w:rFonts w:ascii="HG丸ｺﾞｼｯｸM-PRO" w:eastAsia="HG丸ｺﾞｼｯｸM-PRO" w:hAnsi="HG丸ｺﾞｼｯｸM-PRO" w:hint="eastAsia"/>
          <w:color w:val="000000"/>
          <w:sz w:val="24"/>
          <w:szCs w:val="24"/>
        </w:rPr>
        <w:t>東京電力</w:t>
      </w:r>
      <w:r w:rsidR="00571E53">
        <w:rPr>
          <w:rFonts w:ascii="HG丸ｺﾞｼｯｸM-PRO" w:eastAsia="HG丸ｺﾞｼｯｸM-PRO" w:hAnsi="HG丸ｺﾞｼｯｸM-PRO" w:hint="eastAsia"/>
          <w:color w:val="000000"/>
          <w:sz w:val="24"/>
          <w:szCs w:val="24"/>
        </w:rPr>
        <w:t>の都合により様式が変更になる場合があります。</w:t>
      </w:r>
    </w:p>
    <w:p w14:paraId="6B96E995" w14:textId="77777777" w:rsidR="00086C1E" w:rsidRPr="00B064F4" w:rsidRDefault="00086C1E" w:rsidP="00C459C7">
      <w:pPr>
        <w:rPr>
          <w:rFonts w:ascii="HG丸ｺﾞｼｯｸM-PRO" w:eastAsia="HG丸ｺﾞｼｯｸM-PRO" w:hAnsi="HG丸ｺﾞｼｯｸM-PRO"/>
          <w:color w:val="000000"/>
          <w:sz w:val="24"/>
          <w:szCs w:val="24"/>
        </w:rPr>
      </w:pPr>
    </w:p>
    <w:p w14:paraId="178BDF8F" w14:textId="77777777" w:rsidR="00086C1E" w:rsidRPr="00B064F4" w:rsidRDefault="00B622EC" w:rsidP="00C459C7">
      <w:pPr>
        <w:rPr>
          <w:rFonts w:ascii="HG丸ｺﾞｼｯｸM-PRO" w:eastAsia="HG丸ｺﾞｼｯｸM-PRO" w:hAnsi="HG丸ｺﾞｼｯｸM-PRO"/>
          <w:color w:val="000000"/>
          <w:sz w:val="24"/>
          <w:szCs w:val="24"/>
        </w:rPr>
      </w:pPr>
      <w:r>
        <w:rPr>
          <w:noProof/>
          <w:color w:val="000000"/>
        </w:rPr>
        <w:pict w14:anchorId="3ED948E2">
          <v:shape id="_x0000_s1324" style="position:absolute;left:0;text-align:left;margin-left:.2pt;margin-top:3.4pt;width:19.85pt;height:287.55pt;z-index:251654144;mso-position-vertical-relative:line" coordsize="397,5751" path="m397,c359,66,170,262,167,397v-3,135,219,275,213,413c374,948,135,1090,129,1223v-6,133,225,257,213,388c330,1742,58,1881,54,2012v-4,131,257,246,263,388c323,2542,98,2719,92,2863v-6,144,191,263,187,401c275,3402,64,3542,66,3690v2,148,236,323,226,463c282,4293,8,4402,4,4529v-4,127,251,240,263,388c279,5065,58,5279,79,5418v21,139,250,264,316,333e" filled="f" strokeweight="1pt">
            <v:path arrowok="t"/>
          </v:shape>
        </w:pict>
      </w:r>
      <w:r>
        <w:rPr>
          <w:noProof/>
          <w:color w:val="000000"/>
        </w:rPr>
        <w:pict w14:anchorId="30CDD0F5">
          <v:shape id="_x0000_s1322" type="#_x0000_t75" style="position:absolute;left:0;text-align:left;margin-left:27.05pt;margin-top:5.95pt;width:427.6pt;height:277.3pt;z-index:251667456">
            <v:imagedata r:id="rId11" o:title="電 気 料 金 等 領 収 証" croptop="5260f" cropbottom="21049f" cropleft="17920f" cropright="4898f"/>
          </v:shape>
        </w:pict>
      </w:r>
    </w:p>
    <w:p w14:paraId="6C0C301D" w14:textId="77777777" w:rsidR="00086C1E" w:rsidRPr="00B064F4" w:rsidRDefault="00086C1E" w:rsidP="00C459C7">
      <w:pPr>
        <w:rPr>
          <w:rFonts w:ascii="HG丸ｺﾞｼｯｸM-PRO" w:eastAsia="HG丸ｺﾞｼｯｸM-PRO" w:hAnsi="HG丸ｺﾞｼｯｸM-PRO"/>
          <w:color w:val="000000"/>
          <w:sz w:val="24"/>
          <w:szCs w:val="24"/>
        </w:rPr>
      </w:pPr>
    </w:p>
    <w:p w14:paraId="2A9EA719" w14:textId="77777777" w:rsidR="00086C1E" w:rsidRPr="00B064F4" w:rsidRDefault="00B622EC" w:rsidP="00C459C7">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noProof/>
          <w:color w:val="000000"/>
          <w:sz w:val="24"/>
          <w:szCs w:val="24"/>
        </w:rPr>
        <w:pict w14:anchorId="62D60C16">
          <v:rect id="_x0000_s1350" style="position:absolute;left:0;text-align:left;margin-left:102.8pt;margin-top:8.55pt;width:34.3pt;height:13.9pt;z-index:251662336;mso-position-vertical-relative:line" filled="f" stroked="f">
            <v:textbox inset="5.85pt,.7pt,5.85pt,.7pt">
              <w:txbxContent>
                <w:p w14:paraId="5F7AAF68" w14:textId="77777777" w:rsidR="006D35B5" w:rsidRPr="006D35B5" w:rsidRDefault="006D35B5">
                  <w:pPr>
                    <w:rPr>
                      <w:sz w:val="12"/>
                      <w:szCs w:val="12"/>
                    </w:rPr>
                  </w:pPr>
                  <w:r w:rsidRPr="006D35B5">
                    <w:rPr>
                      <w:rFonts w:hint="eastAsia"/>
                      <w:sz w:val="12"/>
                      <w:szCs w:val="12"/>
                    </w:rPr>
                    <w:t>3</w:t>
                  </w:r>
                  <w:r w:rsidR="00413E6D">
                    <w:rPr>
                      <w:rFonts w:hint="eastAsia"/>
                      <w:sz w:val="12"/>
                      <w:szCs w:val="12"/>
                    </w:rPr>
                    <w:t>1</w:t>
                  </w:r>
                  <w:r w:rsidRPr="006D35B5">
                    <w:rPr>
                      <w:rFonts w:hint="eastAsia"/>
                      <w:sz w:val="12"/>
                      <w:szCs w:val="12"/>
                    </w:rPr>
                    <w:t>年</w:t>
                  </w:r>
                  <w:r>
                    <w:rPr>
                      <w:rFonts w:hint="eastAsia"/>
                      <w:sz w:val="12"/>
                      <w:szCs w:val="12"/>
                    </w:rPr>
                    <w:t>4</w:t>
                  </w:r>
                  <w:r w:rsidRPr="006D35B5">
                    <w:rPr>
                      <w:rFonts w:hint="eastAsia"/>
                      <w:sz w:val="12"/>
                      <w:szCs w:val="12"/>
                    </w:rPr>
                    <w:t>月</w:t>
                  </w:r>
                </w:p>
              </w:txbxContent>
            </v:textbox>
          </v:rect>
        </w:pict>
      </w:r>
      <w:r>
        <w:rPr>
          <w:rFonts w:ascii="HG丸ｺﾞｼｯｸM-PRO" w:eastAsia="HG丸ｺﾞｼｯｸM-PRO" w:hAnsi="HG丸ｺﾞｼｯｸM-PRO"/>
          <w:noProof/>
          <w:color w:val="000000"/>
          <w:sz w:val="24"/>
          <w:szCs w:val="24"/>
        </w:rPr>
        <w:pict w14:anchorId="489A93F7">
          <v:rect id="_x0000_s1351" style="position:absolute;left:0;text-align:left;margin-left:106.05pt;margin-top:15.75pt;width:43.15pt;height:7.5pt;z-index:251661312;mso-position-vertical-relative:line" stroked="f">
            <v:textbox inset="5.85pt,.7pt,5.85pt,.7pt"/>
          </v:rect>
        </w:pict>
      </w:r>
    </w:p>
    <w:p w14:paraId="237D268D" w14:textId="77777777" w:rsidR="00086C1E" w:rsidRPr="00B064F4" w:rsidRDefault="00086C1E" w:rsidP="00C459C7">
      <w:pPr>
        <w:rPr>
          <w:rFonts w:ascii="HG丸ｺﾞｼｯｸM-PRO" w:eastAsia="HG丸ｺﾞｼｯｸM-PRO" w:hAnsi="HG丸ｺﾞｼｯｸM-PRO"/>
          <w:color w:val="000000"/>
          <w:sz w:val="24"/>
          <w:szCs w:val="24"/>
        </w:rPr>
      </w:pPr>
    </w:p>
    <w:p w14:paraId="133CB91B" w14:textId="77777777" w:rsidR="00086C1E" w:rsidRPr="00B064F4" w:rsidRDefault="00086C1E" w:rsidP="00C459C7">
      <w:pPr>
        <w:rPr>
          <w:rFonts w:ascii="HG丸ｺﾞｼｯｸM-PRO" w:eastAsia="HG丸ｺﾞｼｯｸM-PRO" w:hAnsi="HG丸ｺﾞｼｯｸM-PRO"/>
          <w:color w:val="000000"/>
          <w:sz w:val="24"/>
          <w:szCs w:val="24"/>
        </w:rPr>
      </w:pPr>
    </w:p>
    <w:p w14:paraId="1B95F809" w14:textId="77777777" w:rsidR="00086C1E" w:rsidRPr="00B064F4" w:rsidRDefault="00086C1E" w:rsidP="00C459C7">
      <w:pPr>
        <w:rPr>
          <w:rFonts w:ascii="HG丸ｺﾞｼｯｸM-PRO" w:eastAsia="HG丸ｺﾞｼｯｸM-PRO" w:hAnsi="HG丸ｺﾞｼｯｸM-PRO"/>
          <w:color w:val="000000"/>
          <w:sz w:val="24"/>
          <w:szCs w:val="24"/>
        </w:rPr>
      </w:pPr>
    </w:p>
    <w:p w14:paraId="63591FB9" w14:textId="77777777" w:rsidR="00086C1E" w:rsidRPr="00B064F4" w:rsidRDefault="00086C1E" w:rsidP="00C459C7">
      <w:pPr>
        <w:rPr>
          <w:rFonts w:ascii="HG丸ｺﾞｼｯｸM-PRO" w:eastAsia="HG丸ｺﾞｼｯｸM-PRO" w:hAnsi="HG丸ｺﾞｼｯｸM-PRO"/>
          <w:color w:val="000000"/>
          <w:sz w:val="24"/>
          <w:szCs w:val="24"/>
        </w:rPr>
      </w:pPr>
    </w:p>
    <w:p w14:paraId="6D22EDB9" w14:textId="77777777" w:rsidR="00086C1E" w:rsidRPr="00B064F4" w:rsidRDefault="00B622EC" w:rsidP="00C459C7">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noProof/>
          <w:color w:val="000000"/>
          <w:sz w:val="24"/>
          <w:szCs w:val="24"/>
        </w:rPr>
        <w:pict w14:anchorId="6D2B3AC0">
          <v:roundrect id="_x0000_s1377" style="position:absolute;left:0;text-align:left;margin-left:158.55pt;margin-top:3.5pt;width:64.5pt;height:12.75pt;z-index:251666432;mso-position-vertical-relative:line" arcsize="10923f" filled="f" stroked="f">
            <v:textbox inset="5.85pt,.7pt,5.85pt,.7pt"/>
          </v:roundrect>
        </w:pict>
      </w:r>
    </w:p>
    <w:p w14:paraId="7006B329" w14:textId="77777777" w:rsidR="00086C1E" w:rsidRPr="00B064F4" w:rsidRDefault="00086C1E" w:rsidP="00C459C7">
      <w:pPr>
        <w:rPr>
          <w:rFonts w:ascii="HG丸ｺﾞｼｯｸM-PRO" w:eastAsia="HG丸ｺﾞｼｯｸM-PRO" w:hAnsi="HG丸ｺﾞｼｯｸM-PRO"/>
          <w:color w:val="000000"/>
          <w:sz w:val="24"/>
          <w:szCs w:val="24"/>
        </w:rPr>
      </w:pPr>
    </w:p>
    <w:p w14:paraId="4C142DE5" w14:textId="77777777" w:rsidR="00086C1E" w:rsidRPr="00B064F4" w:rsidRDefault="00086C1E" w:rsidP="00C459C7">
      <w:pPr>
        <w:rPr>
          <w:rFonts w:ascii="HG丸ｺﾞｼｯｸM-PRO" w:eastAsia="HG丸ｺﾞｼｯｸM-PRO" w:hAnsi="HG丸ｺﾞｼｯｸM-PRO"/>
          <w:color w:val="000000"/>
          <w:sz w:val="24"/>
          <w:szCs w:val="24"/>
        </w:rPr>
      </w:pPr>
    </w:p>
    <w:p w14:paraId="3D3189BA" w14:textId="77777777" w:rsidR="00086C1E" w:rsidRPr="00B064F4" w:rsidRDefault="00086C1E" w:rsidP="00C459C7">
      <w:pPr>
        <w:rPr>
          <w:rFonts w:ascii="HG丸ｺﾞｼｯｸM-PRO" w:eastAsia="HG丸ｺﾞｼｯｸM-PRO" w:hAnsi="HG丸ｺﾞｼｯｸM-PRO"/>
          <w:color w:val="000000"/>
          <w:sz w:val="24"/>
          <w:szCs w:val="24"/>
        </w:rPr>
      </w:pPr>
    </w:p>
    <w:p w14:paraId="307D6EC0" w14:textId="77777777" w:rsidR="00086C1E" w:rsidRPr="00B064F4" w:rsidRDefault="00086C1E" w:rsidP="00C459C7">
      <w:pPr>
        <w:rPr>
          <w:rFonts w:ascii="HG丸ｺﾞｼｯｸM-PRO" w:eastAsia="HG丸ｺﾞｼｯｸM-PRO" w:hAnsi="HG丸ｺﾞｼｯｸM-PRO"/>
          <w:color w:val="000000"/>
          <w:sz w:val="24"/>
          <w:szCs w:val="24"/>
        </w:rPr>
      </w:pPr>
    </w:p>
    <w:p w14:paraId="570E8ED8" w14:textId="77777777" w:rsidR="00086C1E" w:rsidRPr="00B064F4" w:rsidRDefault="00086C1E" w:rsidP="00C459C7">
      <w:pPr>
        <w:rPr>
          <w:rFonts w:ascii="HG丸ｺﾞｼｯｸM-PRO" w:eastAsia="HG丸ｺﾞｼｯｸM-PRO" w:hAnsi="HG丸ｺﾞｼｯｸM-PRO"/>
          <w:color w:val="000000"/>
          <w:sz w:val="24"/>
          <w:szCs w:val="24"/>
        </w:rPr>
      </w:pPr>
    </w:p>
    <w:p w14:paraId="648ADF2A" w14:textId="77777777" w:rsidR="00086C1E" w:rsidRDefault="00086C1E" w:rsidP="00C459C7">
      <w:pPr>
        <w:rPr>
          <w:rFonts w:ascii="HG丸ｺﾞｼｯｸM-PRO" w:eastAsia="HG丸ｺﾞｼｯｸM-PRO" w:hAnsi="HG丸ｺﾞｼｯｸM-PRO"/>
          <w:color w:val="000000"/>
          <w:sz w:val="24"/>
          <w:szCs w:val="24"/>
        </w:rPr>
      </w:pPr>
    </w:p>
    <w:p w14:paraId="3EA04146" w14:textId="77777777" w:rsidR="00C2335E" w:rsidRPr="00B064F4" w:rsidRDefault="00B622EC" w:rsidP="00095A62">
      <w:pPr>
        <w:ind w:leftChars="110" w:left="659" w:hangingChars="200" w:hanging="440"/>
        <w:jc w:val="left"/>
        <w:rPr>
          <w:rFonts w:ascii="HG丸ｺﾞｼｯｸM-PRO" w:eastAsia="HG丸ｺﾞｼｯｸM-PRO" w:hAnsi="HG丸ｺﾞｼｯｸM-PRO"/>
          <w:noProof/>
          <w:color w:val="000000"/>
        </w:rPr>
      </w:pPr>
      <w:r>
        <w:rPr>
          <w:rFonts w:ascii="HG丸ｺﾞｼｯｸM-PRO" w:eastAsia="HG丸ｺﾞｼｯｸM-PRO" w:hAnsi="HG丸ｺﾞｼｯｸM-PRO"/>
          <w:b/>
          <w:noProof/>
          <w:color w:val="000000"/>
          <w:sz w:val="24"/>
          <w:szCs w:val="24"/>
        </w:rPr>
        <w:pict w14:anchorId="2E79D7A7">
          <v:rect id="_x0000_s1355" style="position:absolute;left:0;text-align:left;margin-left:397.45pt;margin-top:10.15pt;width:69.35pt;height:8.8pt;z-index:251663360;mso-position-vertical-relative:line" stroked="f">
            <v:textbox inset="5.85pt,.7pt,5.85pt,.7pt"/>
          </v:rect>
        </w:pict>
      </w:r>
    </w:p>
    <w:p w14:paraId="24F4ED4D" w14:textId="77777777" w:rsidR="00686260" w:rsidRDefault="00686260" w:rsidP="00C459C7">
      <w:pPr>
        <w:rPr>
          <w:rFonts w:ascii="HG丸ｺﾞｼｯｸM-PRO" w:eastAsia="HG丸ｺﾞｼｯｸM-PRO" w:hAnsi="HG丸ｺﾞｼｯｸM-PRO"/>
          <w:noProof/>
          <w:color w:val="000000"/>
        </w:rPr>
      </w:pPr>
    </w:p>
    <w:p w14:paraId="634078C4" w14:textId="77777777" w:rsidR="00E11FF6" w:rsidRDefault="00E11FF6" w:rsidP="00C459C7">
      <w:pPr>
        <w:rPr>
          <w:rFonts w:ascii="HG丸ｺﾞｼｯｸM-PRO" w:eastAsia="HG丸ｺﾞｼｯｸM-PRO" w:hAnsi="HG丸ｺﾞｼｯｸM-PRO"/>
          <w:noProof/>
          <w:color w:val="000000"/>
        </w:rPr>
      </w:pPr>
    </w:p>
    <w:p w14:paraId="3B65D038" w14:textId="77777777" w:rsidR="00E11FF6" w:rsidRDefault="00E11FF6" w:rsidP="00C459C7">
      <w:pPr>
        <w:rPr>
          <w:rFonts w:ascii="HG丸ｺﾞｼｯｸM-PRO" w:eastAsia="HG丸ｺﾞｼｯｸM-PRO" w:hAnsi="HG丸ｺﾞｼｯｸM-PRO"/>
          <w:noProof/>
          <w:color w:val="000000"/>
        </w:rPr>
      </w:pPr>
    </w:p>
    <w:p w14:paraId="4BF1C617" w14:textId="77777777" w:rsidR="00E11FF6" w:rsidRDefault="00E11FF6" w:rsidP="00C459C7">
      <w:pPr>
        <w:rPr>
          <w:rFonts w:ascii="HG丸ｺﾞｼｯｸM-PRO" w:eastAsia="HG丸ｺﾞｼｯｸM-PRO" w:hAnsi="HG丸ｺﾞｼｯｸM-PRO"/>
          <w:noProof/>
          <w:color w:val="000000"/>
        </w:rPr>
      </w:pPr>
    </w:p>
    <w:p w14:paraId="154940B7" w14:textId="77777777" w:rsidR="007F616E" w:rsidRPr="00B064F4" w:rsidRDefault="00E76477" w:rsidP="00C459C7">
      <w:pPr>
        <w:rPr>
          <w:rFonts w:ascii="HG丸ｺﾞｼｯｸM-PRO" w:eastAsia="HG丸ｺﾞｼｯｸM-PRO" w:hAnsi="HG丸ｺﾞｼｯｸM-PRO" w:cs="ＭＳ Ｐゴシック"/>
          <w:color w:val="000000"/>
          <w:kern w:val="0"/>
          <w:sz w:val="28"/>
          <w:szCs w:val="28"/>
        </w:rPr>
      </w:pPr>
      <w:r w:rsidRPr="00B064F4">
        <w:rPr>
          <w:rFonts w:ascii="HG丸ｺﾞｼｯｸM-PRO" w:eastAsia="HG丸ｺﾞｼｯｸM-PRO" w:hAnsi="HG丸ｺﾞｼｯｸM-PRO" w:cs="ＭＳ Ｐゴシック" w:hint="eastAsia"/>
          <w:color w:val="000000"/>
          <w:kern w:val="0"/>
          <w:sz w:val="28"/>
          <w:szCs w:val="28"/>
        </w:rPr>
        <w:lastRenderedPageBreak/>
        <w:t>３</w:t>
      </w:r>
      <w:r w:rsidR="00662F70" w:rsidRPr="00B064F4">
        <w:rPr>
          <w:rFonts w:ascii="HG丸ｺﾞｼｯｸM-PRO" w:eastAsia="HG丸ｺﾞｼｯｸM-PRO" w:hAnsi="HG丸ｺﾞｼｯｸM-PRO" w:cs="ＭＳ Ｐゴシック" w:hint="eastAsia"/>
          <w:color w:val="000000"/>
          <w:kern w:val="0"/>
          <w:sz w:val="28"/>
          <w:szCs w:val="28"/>
        </w:rPr>
        <w:t xml:space="preserve">　</w:t>
      </w:r>
      <w:r w:rsidR="00730407" w:rsidRPr="00B064F4">
        <w:rPr>
          <w:rFonts w:ascii="HG丸ｺﾞｼｯｸM-PRO" w:eastAsia="HG丸ｺﾞｼｯｸM-PRO" w:hAnsi="HG丸ｺﾞｼｯｸM-PRO" w:cs="ＭＳ Ｐゴシック" w:hint="eastAsia"/>
          <w:color w:val="000000"/>
          <w:kern w:val="0"/>
          <w:sz w:val="28"/>
          <w:szCs w:val="28"/>
        </w:rPr>
        <w:t>「</w:t>
      </w:r>
      <w:r w:rsidR="00662F70" w:rsidRPr="00B064F4">
        <w:rPr>
          <w:rFonts w:ascii="HG丸ｺﾞｼｯｸM-PRO" w:eastAsia="HG丸ｺﾞｼｯｸM-PRO" w:hAnsi="HG丸ｺﾞｼｯｸM-PRO" w:cs="ＭＳ Ｐゴシック" w:hint="eastAsia"/>
          <w:color w:val="000000"/>
          <w:kern w:val="0"/>
          <w:sz w:val="28"/>
          <w:szCs w:val="28"/>
        </w:rPr>
        <w:t>電気料金集約分内訳表</w:t>
      </w:r>
      <w:r w:rsidR="00730407" w:rsidRPr="00B064F4">
        <w:rPr>
          <w:rFonts w:ascii="HG丸ｺﾞｼｯｸM-PRO" w:eastAsia="HG丸ｺﾞｼｯｸM-PRO" w:hAnsi="HG丸ｺﾞｼｯｸM-PRO" w:cs="ＭＳ Ｐゴシック" w:hint="eastAsia"/>
          <w:color w:val="000000"/>
          <w:kern w:val="0"/>
          <w:sz w:val="28"/>
          <w:szCs w:val="28"/>
        </w:rPr>
        <w:t>」について</w:t>
      </w:r>
    </w:p>
    <w:p w14:paraId="36447696" w14:textId="77777777" w:rsidR="00C947A5" w:rsidRPr="00B064F4" w:rsidRDefault="00C947A5" w:rsidP="00B824E1">
      <w:pPr>
        <w:ind w:left="438" w:hangingChars="200" w:hanging="438"/>
        <w:rPr>
          <w:rFonts w:ascii="HG丸ｺﾞｼｯｸM-PRO" w:eastAsia="HG丸ｺﾞｼｯｸM-PRO" w:hAnsi="HG丸ｺﾞｼｯｸM-PRO"/>
          <w:color w:val="000000"/>
          <w:sz w:val="24"/>
          <w:szCs w:val="24"/>
        </w:rPr>
      </w:pPr>
      <w:bookmarkStart w:id="0" w:name="OLE_LINK1"/>
      <w:r w:rsidRPr="00B064F4">
        <w:rPr>
          <w:rFonts w:ascii="HG丸ｺﾞｼｯｸM-PRO" w:eastAsia="HG丸ｺﾞｼｯｸM-PRO" w:hAnsi="HG丸ｺﾞｼｯｸM-PRO" w:hint="eastAsia"/>
          <w:color w:val="000000"/>
          <w:sz w:val="24"/>
          <w:szCs w:val="24"/>
        </w:rPr>
        <w:t>（１）</w:t>
      </w:r>
      <w:r w:rsidR="004E734A" w:rsidRPr="00B064F4">
        <w:rPr>
          <w:rFonts w:ascii="HG丸ｺﾞｼｯｸM-PRO" w:eastAsia="HG丸ｺﾞｼｯｸM-PRO" w:hAnsi="HG丸ｺﾞｼｯｸM-PRO" w:hint="eastAsia"/>
          <w:color w:val="000000"/>
          <w:sz w:val="24"/>
          <w:szCs w:val="24"/>
        </w:rPr>
        <w:t>まとめ契約をしている契約者に、</w:t>
      </w:r>
      <w:r w:rsidR="00DB7F23" w:rsidRPr="00B064F4">
        <w:rPr>
          <w:rFonts w:ascii="HG丸ｺﾞｼｯｸM-PRO" w:eastAsia="HG丸ｺﾞｼｯｸM-PRO" w:hAnsi="HG丸ｺﾞｼｯｸM-PRO" w:hint="eastAsia"/>
          <w:color w:val="000000"/>
          <w:sz w:val="24"/>
          <w:szCs w:val="24"/>
        </w:rPr>
        <w:t>東京電力</w:t>
      </w:r>
      <w:bookmarkEnd w:id="0"/>
      <w:r w:rsidR="00B824E1" w:rsidRPr="00B064F4">
        <w:rPr>
          <w:rFonts w:ascii="HG丸ｺﾞｼｯｸM-PRO" w:eastAsia="HG丸ｺﾞｼｯｸM-PRO" w:hAnsi="HG丸ｺﾞｼｯｸM-PRO" w:hint="eastAsia"/>
          <w:color w:val="000000"/>
          <w:sz w:val="24"/>
          <w:szCs w:val="24"/>
        </w:rPr>
        <w:t>エナジーパートナー</w:t>
      </w:r>
      <w:r w:rsidR="0002543C" w:rsidRPr="00B064F4">
        <w:rPr>
          <w:rFonts w:ascii="HG丸ｺﾞｼｯｸM-PRO" w:eastAsia="HG丸ｺﾞｼｯｸM-PRO" w:hAnsi="HG丸ｺﾞｼｯｸM-PRO" w:hint="eastAsia"/>
          <w:color w:val="000000"/>
          <w:sz w:val="24"/>
          <w:szCs w:val="24"/>
        </w:rPr>
        <w:t>(株)</w:t>
      </w:r>
      <w:r w:rsidR="008F4394" w:rsidRPr="00B064F4">
        <w:rPr>
          <w:rFonts w:ascii="HG丸ｺﾞｼｯｸM-PRO" w:eastAsia="HG丸ｺﾞｼｯｸM-PRO" w:hAnsi="HG丸ｺﾞｼｯｸM-PRO" w:hint="eastAsia"/>
          <w:color w:val="000000"/>
          <w:sz w:val="24"/>
          <w:szCs w:val="24"/>
        </w:rPr>
        <w:t>から</w:t>
      </w:r>
      <w:r w:rsidR="00B824E1" w:rsidRPr="00B064F4">
        <w:rPr>
          <w:rFonts w:ascii="HG丸ｺﾞｼｯｸM-PRO" w:eastAsia="HG丸ｺﾞｼｯｸM-PRO" w:hAnsi="HG丸ｺﾞｼｯｸM-PRO" w:hint="eastAsia"/>
          <w:color w:val="000000"/>
          <w:sz w:val="24"/>
          <w:szCs w:val="24"/>
        </w:rPr>
        <w:t>発行される書類です。</w:t>
      </w:r>
      <w:r w:rsidR="009F457B" w:rsidRPr="00B064F4">
        <w:rPr>
          <w:rFonts w:ascii="HG丸ｺﾞｼｯｸM-PRO" w:eastAsia="HG丸ｺﾞｼｯｸM-PRO" w:hAnsi="HG丸ｺﾞｼｯｸM-PRO" w:hint="eastAsia"/>
          <w:color w:val="000000"/>
          <w:sz w:val="24"/>
          <w:szCs w:val="24"/>
        </w:rPr>
        <w:t>こ</w:t>
      </w:r>
      <w:r w:rsidRPr="00B064F4">
        <w:rPr>
          <w:rFonts w:ascii="HG丸ｺﾞｼｯｸM-PRO" w:eastAsia="HG丸ｺﾞｼｯｸM-PRO" w:hAnsi="HG丸ｺﾞｼｯｸM-PRO" w:hint="eastAsia"/>
          <w:color w:val="000000"/>
          <w:sz w:val="24"/>
          <w:szCs w:val="24"/>
        </w:rPr>
        <w:t>の内訳表から、</w:t>
      </w:r>
      <w:r w:rsidR="009F457B" w:rsidRPr="00B064F4">
        <w:rPr>
          <w:rFonts w:ascii="HG丸ｺﾞｼｯｸM-PRO" w:eastAsia="HG丸ｺﾞｼｯｸM-PRO" w:hAnsi="HG丸ｺﾞｼｯｸM-PRO" w:hint="eastAsia"/>
          <w:color w:val="000000"/>
          <w:sz w:val="24"/>
          <w:szCs w:val="24"/>
        </w:rPr>
        <w:t>申請灯数</w:t>
      </w:r>
      <w:r w:rsidRPr="00B064F4">
        <w:rPr>
          <w:rFonts w:ascii="HG丸ｺﾞｼｯｸM-PRO" w:eastAsia="HG丸ｺﾞｼｯｸM-PRO" w:hAnsi="HG丸ｺﾞｼｯｸM-PRO" w:hint="eastAsia"/>
          <w:color w:val="000000"/>
          <w:sz w:val="24"/>
          <w:szCs w:val="24"/>
        </w:rPr>
        <w:t>を</w:t>
      </w:r>
      <w:r w:rsidR="009F457B" w:rsidRPr="00B064F4">
        <w:rPr>
          <w:rFonts w:ascii="HG丸ｺﾞｼｯｸM-PRO" w:eastAsia="HG丸ｺﾞｼｯｸM-PRO" w:hAnsi="HG丸ｺﾞｼｯｸM-PRO" w:hint="eastAsia"/>
          <w:color w:val="000000"/>
          <w:sz w:val="24"/>
          <w:szCs w:val="24"/>
        </w:rPr>
        <w:t>確認</w:t>
      </w:r>
      <w:r w:rsidRPr="00B064F4">
        <w:rPr>
          <w:rFonts w:ascii="HG丸ｺﾞｼｯｸM-PRO" w:eastAsia="HG丸ｺﾞｼｯｸM-PRO" w:hAnsi="HG丸ｺﾞｼｯｸM-PRO" w:hint="eastAsia"/>
          <w:color w:val="000000"/>
          <w:sz w:val="24"/>
          <w:szCs w:val="24"/>
        </w:rPr>
        <w:t>します</w:t>
      </w:r>
      <w:r w:rsidR="009F457B" w:rsidRPr="00B064F4">
        <w:rPr>
          <w:rFonts w:ascii="HG丸ｺﾞｼｯｸM-PRO" w:eastAsia="HG丸ｺﾞｼｯｸM-PRO" w:hAnsi="HG丸ｺﾞｼｯｸM-PRO" w:hint="eastAsia"/>
          <w:color w:val="000000"/>
          <w:sz w:val="24"/>
          <w:szCs w:val="24"/>
        </w:rPr>
        <w:t>。</w:t>
      </w:r>
    </w:p>
    <w:p w14:paraId="7B86249E" w14:textId="77777777" w:rsidR="00086EE9" w:rsidRPr="00B064F4" w:rsidRDefault="00686260" w:rsidP="00A35DC3">
      <w:pPr>
        <w:ind w:left="438" w:hangingChars="200" w:hanging="438"/>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（２</w:t>
      </w:r>
      <w:r w:rsidR="00C947A5" w:rsidRPr="00B064F4">
        <w:rPr>
          <w:rFonts w:ascii="HG丸ｺﾞｼｯｸM-PRO" w:eastAsia="HG丸ｺﾞｼｯｸM-PRO" w:hAnsi="HG丸ｺﾞｼｯｸM-PRO" w:hint="eastAsia"/>
          <w:color w:val="000000"/>
          <w:sz w:val="24"/>
          <w:szCs w:val="24"/>
        </w:rPr>
        <w:t>）</w:t>
      </w:r>
      <w:r w:rsidR="00240DD9" w:rsidRPr="00B064F4">
        <w:rPr>
          <w:rFonts w:ascii="HG丸ｺﾞｼｯｸM-PRO" w:eastAsia="HG丸ｺﾞｼｯｸM-PRO" w:hAnsi="HG丸ｺﾞｼｯｸM-PRO" w:hint="eastAsia"/>
          <w:color w:val="000000"/>
          <w:sz w:val="24"/>
          <w:szCs w:val="24"/>
        </w:rPr>
        <w:t>内訳表の</w:t>
      </w:r>
      <w:r w:rsidR="00F91D33" w:rsidRPr="00B064F4">
        <w:rPr>
          <w:rFonts w:ascii="HG丸ｺﾞｼｯｸM-PRO" w:eastAsia="HG丸ｺﾞｼｯｸM-PRO" w:hAnsi="HG丸ｺﾞｼｯｸM-PRO" w:hint="eastAsia"/>
          <w:color w:val="000000"/>
          <w:sz w:val="24"/>
          <w:szCs w:val="24"/>
        </w:rPr>
        <w:t>種別欄</w:t>
      </w:r>
      <w:r w:rsidR="004E1E86" w:rsidRPr="00B064F4">
        <w:rPr>
          <w:rFonts w:ascii="HG丸ｺﾞｼｯｸM-PRO" w:eastAsia="HG丸ｺﾞｼｯｸM-PRO" w:hAnsi="HG丸ｺﾞｼｯｸM-PRO" w:hint="eastAsia"/>
          <w:color w:val="000000"/>
          <w:sz w:val="24"/>
          <w:szCs w:val="24"/>
        </w:rPr>
        <w:t>が</w:t>
      </w:r>
      <w:r w:rsidR="00F91D33" w:rsidRPr="00B064F4">
        <w:rPr>
          <w:rFonts w:ascii="HG丸ｺﾞｼｯｸM-PRO" w:eastAsia="HG丸ｺﾞｼｯｸM-PRO" w:hAnsi="HG丸ｺﾞｼｯｸM-PRO" w:hint="eastAsia"/>
          <w:color w:val="000000"/>
          <w:sz w:val="24"/>
          <w:szCs w:val="24"/>
        </w:rPr>
        <w:t>「１」の場合は、電気料金を使用</w:t>
      </w:r>
      <w:r w:rsidR="009F457B" w:rsidRPr="00B064F4">
        <w:rPr>
          <w:rFonts w:ascii="HG丸ｺﾞｼｯｸM-PRO" w:eastAsia="HG丸ｺﾞｼｯｸM-PRO" w:hAnsi="HG丸ｺﾞｼｯｸM-PRO" w:hint="eastAsia"/>
          <w:color w:val="000000"/>
          <w:sz w:val="24"/>
          <w:szCs w:val="24"/>
        </w:rPr>
        <w:t>電力</w:t>
      </w:r>
      <w:r w:rsidR="00F91D33" w:rsidRPr="00B064F4">
        <w:rPr>
          <w:rFonts w:ascii="HG丸ｺﾞｼｯｸM-PRO" w:eastAsia="HG丸ｺﾞｼｯｸM-PRO" w:hAnsi="HG丸ｺﾞｼｯｸM-PRO" w:hint="eastAsia"/>
          <w:color w:val="000000"/>
          <w:sz w:val="24"/>
          <w:szCs w:val="24"/>
        </w:rPr>
        <w:t>量によって算出する</w:t>
      </w:r>
      <w:r w:rsidR="009F457B" w:rsidRPr="00B064F4">
        <w:rPr>
          <w:rFonts w:ascii="HG丸ｺﾞｼｯｸM-PRO" w:eastAsia="HG丸ｺﾞｼｯｸM-PRO" w:hAnsi="HG丸ｺﾞｼｯｸM-PRO" w:hint="eastAsia"/>
          <w:color w:val="000000"/>
          <w:sz w:val="24"/>
          <w:szCs w:val="24"/>
        </w:rPr>
        <w:t>「</w:t>
      </w:r>
      <w:r w:rsidR="00F91D33" w:rsidRPr="00B064F4">
        <w:rPr>
          <w:rFonts w:ascii="HG丸ｺﾞｼｯｸM-PRO" w:eastAsia="HG丸ｺﾞｼｯｸM-PRO" w:hAnsi="HG丸ｺﾞｼｯｸM-PRO" w:hint="eastAsia"/>
          <w:color w:val="000000"/>
          <w:sz w:val="24"/>
          <w:szCs w:val="24"/>
        </w:rPr>
        <w:t>従量電灯</w:t>
      </w:r>
      <w:r w:rsidR="009F457B" w:rsidRPr="00B064F4">
        <w:rPr>
          <w:rFonts w:ascii="HG丸ｺﾞｼｯｸM-PRO" w:eastAsia="HG丸ｺﾞｼｯｸM-PRO" w:hAnsi="HG丸ｺﾞｼｯｸM-PRO" w:hint="eastAsia"/>
          <w:color w:val="000000"/>
          <w:sz w:val="24"/>
          <w:szCs w:val="24"/>
        </w:rPr>
        <w:t>」の区分</w:t>
      </w:r>
      <w:r w:rsidR="004E1E86" w:rsidRPr="00B064F4">
        <w:rPr>
          <w:rFonts w:ascii="HG丸ｺﾞｼｯｸM-PRO" w:eastAsia="HG丸ｺﾞｼｯｸM-PRO" w:hAnsi="HG丸ｺﾞｼｯｸM-PRO" w:hint="eastAsia"/>
          <w:color w:val="000000"/>
          <w:sz w:val="24"/>
          <w:szCs w:val="24"/>
        </w:rPr>
        <w:t>です</w:t>
      </w:r>
      <w:r w:rsidR="00F91D33" w:rsidRPr="00B064F4">
        <w:rPr>
          <w:rFonts w:ascii="HG丸ｺﾞｼｯｸM-PRO" w:eastAsia="HG丸ｺﾞｼｯｸM-PRO" w:hAnsi="HG丸ｺﾞｼｯｸM-PRO" w:hint="eastAsia"/>
          <w:color w:val="000000"/>
          <w:sz w:val="24"/>
          <w:szCs w:val="24"/>
        </w:rPr>
        <w:t>。従量電灯</w:t>
      </w:r>
      <w:r w:rsidR="00C947A5" w:rsidRPr="00B064F4">
        <w:rPr>
          <w:rFonts w:ascii="HG丸ｺﾞｼｯｸM-PRO" w:eastAsia="HG丸ｺﾞｼｯｸM-PRO" w:hAnsi="HG丸ｺﾞｼｯｸM-PRO" w:hint="eastAsia"/>
          <w:color w:val="000000"/>
          <w:sz w:val="24"/>
          <w:szCs w:val="24"/>
        </w:rPr>
        <w:t>から</w:t>
      </w:r>
      <w:r w:rsidR="00F91D33" w:rsidRPr="00B064F4">
        <w:rPr>
          <w:rFonts w:ascii="HG丸ｺﾞｼｯｸM-PRO" w:eastAsia="HG丸ｺﾞｼｯｸM-PRO" w:hAnsi="HG丸ｺﾞｼｯｸM-PRO" w:hint="eastAsia"/>
          <w:color w:val="000000"/>
          <w:sz w:val="24"/>
          <w:szCs w:val="24"/>
        </w:rPr>
        <w:t>補助申請する場合は、防犯灯</w:t>
      </w:r>
      <w:r w:rsidR="00C947A5" w:rsidRPr="00B064F4">
        <w:rPr>
          <w:rFonts w:ascii="HG丸ｺﾞｼｯｸM-PRO" w:eastAsia="HG丸ｺﾞｼｯｸM-PRO" w:hAnsi="HG丸ｺﾞｼｯｸM-PRO" w:hint="eastAsia"/>
          <w:color w:val="000000"/>
          <w:sz w:val="24"/>
          <w:szCs w:val="24"/>
        </w:rPr>
        <w:t>の</w:t>
      </w:r>
      <w:r w:rsidR="00F91D33" w:rsidRPr="00B064F4">
        <w:rPr>
          <w:rFonts w:ascii="HG丸ｺﾞｼｯｸM-PRO" w:eastAsia="HG丸ｺﾞｼｯｸM-PRO" w:hAnsi="HG丸ｺﾞｼｯｸM-PRO" w:hint="eastAsia"/>
          <w:color w:val="000000"/>
          <w:sz w:val="24"/>
          <w:szCs w:val="24"/>
        </w:rPr>
        <w:t>位置図</w:t>
      </w:r>
      <w:r w:rsidR="009F457B" w:rsidRPr="00B064F4">
        <w:rPr>
          <w:rFonts w:ascii="HG丸ｺﾞｼｯｸM-PRO" w:eastAsia="HG丸ｺﾞｼｯｸM-PRO" w:hAnsi="HG丸ｺﾞｼｯｸM-PRO" w:hint="eastAsia"/>
          <w:color w:val="000000"/>
          <w:sz w:val="24"/>
          <w:szCs w:val="24"/>
        </w:rPr>
        <w:t>を作成</w:t>
      </w:r>
      <w:r w:rsidR="00F91D33" w:rsidRPr="00B064F4">
        <w:rPr>
          <w:rFonts w:ascii="HG丸ｺﾞｼｯｸM-PRO" w:eastAsia="HG丸ｺﾞｼｯｸM-PRO" w:hAnsi="HG丸ｺﾞｼｯｸM-PRO" w:hint="eastAsia"/>
          <w:color w:val="000000"/>
          <w:sz w:val="24"/>
          <w:szCs w:val="24"/>
        </w:rPr>
        <w:t>し、灯数</w:t>
      </w:r>
      <w:r w:rsidR="00C947A5" w:rsidRPr="00B064F4">
        <w:rPr>
          <w:rFonts w:ascii="HG丸ｺﾞｼｯｸM-PRO" w:eastAsia="HG丸ｺﾞｼｯｸM-PRO" w:hAnsi="HG丸ｺﾞｼｯｸM-PRO" w:hint="eastAsia"/>
          <w:color w:val="000000"/>
          <w:sz w:val="24"/>
          <w:szCs w:val="24"/>
        </w:rPr>
        <w:t>がわかるよう、</w:t>
      </w:r>
      <w:r w:rsidR="00F91D33" w:rsidRPr="00B064F4">
        <w:rPr>
          <w:rFonts w:ascii="HG丸ｺﾞｼｯｸM-PRO" w:eastAsia="HG丸ｺﾞｼｯｸM-PRO" w:hAnsi="HG丸ｺﾞｼｯｸM-PRO" w:hint="eastAsia"/>
          <w:color w:val="000000"/>
          <w:sz w:val="24"/>
          <w:szCs w:val="24"/>
        </w:rPr>
        <w:t>申請してください。</w:t>
      </w:r>
    </w:p>
    <w:p w14:paraId="6437B037" w14:textId="77777777" w:rsidR="0089697F" w:rsidRPr="00B064F4" w:rsidRDefault="00686260" w:rsidP="00A35DC3">
      <w:pPr>
        <w:ind w:left="438" w:hangingChars="200" w:hanging="438"/>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（３</w:t>
      </w:r>
      <w:r w:rsidR="0089697F" w:rsidRPr="00B064F4">
        <w:rPr>
          <w:rFonts w:ascii="HG丸ｺﾞｼｯｸM-PRO" w:eastAsia="HG丸ｺﾞｼｯｸM-PRO" w:hAnsi="HG丸ｺﾞｼｯｸM-PRO" w:hint="eastAsia"/>
          <w:color w:val="000000"/>
          <w:sz w:val="24"/>
          <w:szCs w:val="24"/>
        </w:rPr>
        <w:t>）現地の防犯灯数と集約</w:t>
      </w:r>
      <w:r w:rsidR="002A5CE1" w:rsidRPr="00B064F4">
        <w:rPr>
          <w:rFonts w:ascii="HG丸ｺﾞｼｯｸM-PRO" w:eastAsia="HG丸ｺﾞｼｯｸM-PRO" w:hAnsi="HG丸ｺﾞｼｯｸM-PRO" w:hint="eastAsia"/>
          <w:color w:val="000000"/>
          <w:sz w:val="24"/>
          <w:szCs w:val="24"/>
        </w:rPr>
        <w:t>分</w:t>
      </w:r>
      <w:r w:rsidR="0089697F" w:rsidRPr="00B064F4">
        <w:rPr>
          <w:rFonts w:ascii="HG丸ｺﾞｼｯｸM-PRO" w:eastAsia="HG丸ｺﾞｼｯｸM-PRO" w:hAnsi="HG丸ｺﾞｼｯｸM-PRO" w:hint="eastAsia"/>
          <w:color w:val="000000"/>
          <w:sz w:val="24"/>
          <w:szCs w:val="24"/>
        </w:rPr>
        <w:t>内訳表の防犯灯</w:t>
      </w:r>
      <w:r w:rsidR="002A5CE1" w:rsidRPr="00B064F4">
        <w:rPr>
          <w:rFonts w:ascii="HG丸ｺﾞｼｯｸM-PRO" w:eastAsia="HG丸ｺﾞｼｯｸM-PRO" w:hAnsi="HG丸ｺﾞｼｯｸM-PRO" w:hint="eastAsia"/>
          <w:color w:val="000000"/>
          <w:sz w:val="24"/>
          <w:szCs w:val="24"/>
        </w:rPr>
        <w:t>数</w:t>
      </w:r>
      <w:r w:rsidR="0089697F" w:rsidRPr="00B064F4">
        <w:rPr>
          <w:rFonts w:ascii="HG丸ｺﾞｼｯｸM-PRO" w:eastAsia="HG丸ｺﾞｼｯｸM-PRO" w:hAnsi="HG丸ｺﾞｼｯｸM-PRO" w:hint="eastAsia"/>
          <w:color w:val="000000"/>
          <w:sz w:val="24"/>
          <w:szCs w:val="24"/>
        </w:rPr>
        <w:t>が一致しない場合は東京電力</w:t>
      </w:r>
      <w:r w:rsidR="00B824E1" w:rsidRPr="00B064F4">
        <w:rPr>
          <w:rFonts w:ascii="HG丸ｺﾞｼｯｸM-PRO" w:eastAsia="HG丸ｺﾞｼｯｸM-PRO" w:hAnsi="HG丸ｺﾞｼｯｸM-PRO" w:hint="eastAsia"/>
          <w:color w:val="000000"/>
          <w:sz w:val="24"/>
          <w:szCs w:val="24"/>
        </w:rPr>
        <w:t>エナジーパートナー(株)</w:t>
      </w:r>
      <w:r w:rsidR="0089697F" w:rsidRPr="00B064F4">
        <w:rPr>
          <w:rFonts w:ascii="HG丸ｺﾞｼｯｸM-PRO" w:eastAsia="HG丸ｺﾞｼｯｸM-PRO" w:hAnsi="HG丸ｺﾞｼｯｸM-PRO" w:hint="eastAsia"/>
          <w:color w:val="000000"/>
          <w:sz w:val="24"/>
          <w:szCs w:val="24"/>
        </w:rPr>
        <w:t>と相談していただき、灯数を確定してから補助金を申請してください。</w:t>
      </w:r>
    </w:p>
    <w:p w14:paraId="477020B2" w14:textId="77777777" w:rsidR="00C572D3" w:rsidRPr="00B064F4" w:rsidRDefault="00B622EC" w:rsidP="00400039">
      <w:pPr>
        <w:ind w:leftChars="4" w:left="601" w:hangingChars="298" w:hanging="593"/>
        <w:rPr>
          <w:rFonts w:ascii="HG丸ｺﾞｼｯｸM-PRO" w:eastAsia="HG丸ｺﾞｼｯｸM-PRO" w:hAnsi="HG丸ｺﾞｼｯｸM-PRO"/>
          <w:color w:val="000000"/>
          <w:sz w:val="24"/>
          <w:szCs w:val="24"/>
        </w:rPr>
      </w:pPr>
      <w:r>
        <w:rPr>
          <w:noProof/>
          <w:color w:val="000000"/>
        </w:rPr>
        <w:pict w14:anchorId="1352FDE8">
          <v:rect id="_x0000_s1363" style="position:absolute;left:0;text-align:left;margin-left:138.3pt;margin-top:18pt;width:25.5pt;height:7.15pt;z-index:251665408;mso-position-vertical-relative:line" stroked="f">
            <v:textbox inset="5.85pt,.7pt,5.85pt,.7pt"/>
          </v:rect>
        </w:pict>
      </w:r>
      <w:r>
        <w:rPr>
          <w:noProof/>
          <w:color w:val="000000"/>
        </w:rPr>
        <w:pict w14:anchorId="71E377C2">
          <v:group id="_x0000_s1362" style="position:absolute;left:0;text-align:left;margin-left:157.8pt;margin-top:18.55pt;width:19.1pt;height:7.45pt;z-index:251664384" coordorigin="4290,7261" coordsize="382,149">
            <v:rect id="_x0000_s1360" style="position:absolute;left:4290;top:7261;width:135;height:135;mso-position-vertical-relative:line" stroked="f">
              <v:textbox inset="5.85pt,.7pt,5.85pt,.7pt"/>
            </v:rect>
            <v:rect id="_x0000_s1361" style="position:absolute;left:4575;top:7275;width:97;height:135;mso-position-vertical-relative:line" stroked="f">
              <v:textbox inset="5.85pt,.7pt,5.85pt,.7pt"/>
            </v:rect>
          </v:group>
        </w:pict>
      </w:r>
      <w:r>
        <w:rPr>
          <w:color w:val="000000"/>
        </w:rPr>
        <w:pict w14:anchorId="3E763C72">
          <v:shape id="_x0000_i1025" type="#_x0000_t75" style="width:495.6pt;height:204.8pt">
            <v:imagedata r:id="rId12" o:title="s" croptop="4024f" cropbottom="45491f" cropleft="5010f" cropright="5473f"/>
          </v:shape>
        </w:pict>
      </w:r>
    </w:p>
    <w:p w14:paraId="33A32A07" w14:textId="77777777" w:rsidR="00C947A5" w:rsidRPr="00B064F4" w:rsidRDefault="00C947A5" w:rsidP="00C947A5">
      <w:pPr>
        <w:ind w:leftChars="230" w:left="715" w:hangingChars="129" w:hanging="257"/>
        <w:rPr>
          <w:rFonts w:ascii="HG丸ｺﾞｼｯｸM-PRO" w:eastAsia="HG丸ｺﾞｼｯｸM-PRO" w:hAnsi="HG丸ｺﾞｼｯｸM-PRO"/>
          <w:noProof/>
          <w:color w:val="000000"/>
        </w:rPr>
      </w:pPr>
    </w:p>
    <w:p w14:paraId="15900E76" w14:textId="77777777" w:rsidR="00EE794A" w:rsidRPr="00B064F4" w:rsidRDefault="00EE794A" w:rsidP="00C947A5">
      <w:pPr>
        <w:ind w:leftChars="230" w:left="715" w:hangingChars="129" w:hanging="257"/>
        <w:rPr>
          <w:rFonts w:ascii="HG丸ｺﾞｼｯｸM-PRO" w:eastAsia="HG丸ｺﾞｼｯｸM-PRO" w:hAnsi="HG丸ｺﾞｼｯｸM-PRO"/>
          <w:noProof/>
          <w:color w:val="000000"/>
        </w:rPr>
      </w:pPr>
    </w:p>
    <w:p w14:paraId="52877605" w14:textId="77777777" w:rsidR="00742AD4" w:rsidRPr="00B064F4" w:rsidRDefault="0089697F" w:rsidP="005837A0">
      <w:pPr>
        <w:rPr>
          <w:rFonts w:ascii="HG丸ｺﾞｼｯｸM-PRO" w:eastAsia="HG丸ｺﾞｼｯｸM-PRO" w:hAnsi="HG丸ｺﾞｼｯｸM-PRO"/>
          <w:color w:val="000000"/>
          <w:sz w:val="28"/>
          <w:szCs w:val="28"/>
        </w:rPr>
      </w:pPr>
      <w:r w:rsidRPr="00B064F4">
        <w:rPr>
          <w:rFonts w:ascii="HG丸ｺﾞｼｯｸM-PRO" w:eastAsia="HG丸ｺﾞｼｯｸM-PRO" w:hAnsi="HG丸ｺﾞｼｯｸM-PRO" w:hint="eastAsia"/>
          <w:noProof/>
          <w:color w:val="000000"/>
          <w:sz w:val="28"/>
          <w:szCs w:val="28"/>
        </w:rPr>
        <w:t xml:space="preserve">４　</w:t>
      </w:r>
      <w:r w:rsidR="00C947A5" w:rsidRPr="00B064F4">
        <w:rPr>
          <w:rFonts w:ascii="HG丸ｺﾞｼｯｸM-PRO" w:eastAsia="HG丸ｺﾞｼｯｸM-PRO" w:hAnsi="HG丸ｺﾞｼｯｸM-PRO" w:hint="eastAsia"/>
          <w:color w:val="000000"/>
          <w:sz w:val="28"/>
          <w:szCs w:val="28"/>
        </w:rPr>
        <w:t>契約</w:t>
      </w:r>
      <w:r w:rsidR="00742AD4" w:rsidRPr="00B064F4">
        <w:rPr>
          <w:rFonts w:ascii="HG丸ｺﾞｼｯｸM-PRO" w:eastAsia="HG丸ｺﾞｼｯｸM-PRO" w:hAnsi="HG丸ｺﾞｼｯｸM-PRO" w:hint="eastAsia"/>
          <w:color w:val="000000"/>
          <w:sz w:val="28"/>
          <w:szCs w:val="28"/>
        </w:rPr>
        <w:t>区分</w:t>
      </w:r>
      <w:r w:rsidR="00290E0D" w:rsidRPr="00B064F4">
        <w:rPr>
          <w:rFonts w:ascii="HG丸ｺﾞｼｯｸM-PRO" w:eastAsia="HG丸ｺﾞｼｯｸM-PRO" w:hAnsi="HG丸ｺﾞｼｯｸM-PRO" w:hint="eastAsia"/>
          <w:color w:val="000000"/>
          <w:sz w:val="28"/>
          <w:szCs w:val="28"/>
        </w:rPr>
        <w:t>について</w:t>
      </w:r>
    </w:p>
    <w:p w14:paraId="31C77DA7" w14:textId="77777777" w:rsidR="00D474BB" w:rsidRPr="00B064F4" w:rsidRDefault="00D474BB" w:rsidP="005837A0">
      <w:pPr>
        <w:ind w:leftChars="330" w:left="657" w:firstLineChars="100" w:firstLine="219"/>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２０Ｗの蛍光灯防犯灯は、電気料金区分では「２０Ｗをこえ４０Ｗまで」の区分に</w:t>
      </w:r>
      <w:r w:rsidR="004971BB" w:rsidRPr="00B064F4">
        <w:rPr>
          <w:rFonts w:ascii="HG丸ｺﾞｼｯｸM-PRO" w:eastAsia="HG丸ｺﾞｼｯｸM-PRO" w:hAnsi="HG丸ｺﾞｼｯｸM-PRO" w:cs="ＭＳ Ｐゴシック" w:hint="eastAsia"/>
          <w:color w:val="000000"/>
          <w:kern w:val="0"/>
          <w:sz w:val="24"/>
          <w:szCs w:val="24"/>
        </w:rPr>
        <w:t>該当します</w:t>
      </w:r>
      <w:r w:rsidR="00C947A5" w:rsidRPr="00B064F4">
        <w:rPr>
          <w:rFonts w:ascii="HG丸ｺﾞｼｯｸM-PRO" w:eastAsia="HG丸ｺﾞｼｯｸM-PRO" w:hAnsi="HG丸ｺﾞｼｯｸM-PRO" w:cs="ＭＳ Ｐゴシック" w:hint="eastAsia"/>
          <w:color w:val="000000"/>
          <w:kern w:val="0"/>
          <w:sz w:val="24"/>
          <w:szCs w:val="24"/>
        </w:rPr>
        <w:t>。そのため、</w:t>
      </w:r>
      <w:r w:rsidRPr="00B064F4">
        <w:rPr>
          <w:rFonts w:ascii="HG丸ｺﾞｼｯｸM-PRO" w:eastAsia="HG丸ｺﾞｼｯｸM-PRO" w:hAnsi="HG丸ｺﾞｼｯｸM-PRO" w:cs="ＭＳ Ｐゴシック" w:hint="eastAsia"/>
          <w:color w:val="000000"/>
          <w:kern w:val="0"/>
          <w:sz w:val="24"/>
          <w:szCs w:val="24"/>
        </w:rPr>
        <w:t>電気料金集約分内訳表では、４０Ｗ欄に灯数が記載されます。</w:t>
      </w:r>
    </w:p>
    <w:tbl>
      <w:tblPr>
        <w:tblpPr w:leftFromText="142" w:rightFromText="142" w:vertAnchor="text" w:horzAnchor="page" w:tblpX="1948"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1498"/>
        <w:gridCol w:w="3935"/>
      </w:tblGrid>
      <w:tr w:rsidR="00D474BB" w:rsidRPr="00B064F4" w14:paraId="2094E460" w14:textId="77777777"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14:paraId="4D2C2F5B" w14:textId="77777777"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区　　　　　分</w:t>
            </w:r>
          </w:p>
        </w:tc>
        <w:tc>
          <w:tcPr>
            <w:tcW w:w="1498" w:type="dxa"/>
            <w:tcBorders>
              <w:top w:val="single" w:sz="4" w:space="0" w:color="auto"/>
              <w:left w:val="single" w:sz="4" w:space="0" w:color="auto"/>
              <w:bottom w:val="single" w:sz="4" w:space="0" w:color="auto"/>
              <w:right w:val="single" w:sz="4" w:space="0" w:color="auto"/>
            </w:tcBorders>
            <w:hideMark/>
          </w:tcPr>
          <w:p w14:paraId="33219F09" w14:textId="77777777"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集約分内訳表</w:t>
            </w:r>
          </w:p>
        </w:tc>
        <w:tc>
          <w:tcPr>
            <w:tcW w:w="3935" w:type="dxa"/>
            <w:tcBorders>
              <w:top w:val="single" w:sz="4" w:space="0" w:color="auto"/>
              <w:left w:val="single" w:sz="4" w:space="0" w:color="auto"/>
              <w:bottom w:val="single" w:sz="4" w:space="0" w:color="auto"/>
              <w:right w:val="single" w:sz="4" w:space="0" w:color="auto"/>
            </w:tcBorders>
            <w:hideMark/>
          </w:tcPr>
          <w:p w14:paraId="2BDEE21B" w14:textId="77777777"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備　　　　　考</w:t>
            </w:r>
          </w:p>
        </w:tc>
      </w:tr>
      <w:tr w:rsidR="004E4A4F" w:rsidRPr="00B064F4" w14:paraId="17E294E9" w14:textId="77777777" w:rsidTr="00CF6D44">
        <w:trPr>
          <w:cantSplit/>
          <w:trHeight w:val="286"/>
        </w:trPr>
        <w:tc>
          <w:tcPr>
            <w:tcW w:w="3039" w:type="dxa"/>
            <w:tcBorders>
              <w:top w:val="single" w:sz="4" w:space="0" w:color="auto"/>
              <w:left w:val="single" w:sz="4" w:space="0" w:color="auto"/>
              <w:bottom w:val="single" w:sz="4" w:space="0" w:color="auto"/>
              <w:right w:val="single" w:sz="4" w:space="0" w:color="auto"/>
            </w:tcBorders>
          </w:tcPr>
          <w:p w14:paraId="0B0A040E" w14:textId="77777777" w:rsidR="004E4A4F" w:rsidRPr="00B064F4" w:rsidRDefault="004E4A4F"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１０Ｗまで</w:t>
            </w:r>
          </w:p>
        </w:tc>
        <w:tc>
          <w:tcPr>
            <w:tcW w:w="1498" w:type="dxa"/>
            <w:tcBorders>
              <w:top w:val="single" w:sz="4" w:space="0" w:color="auto"/>
              <w:left w:val="single" w:sz="4" w:space="0" w:color="auto"/>
              <w:bottom w:val="single" w:sz="4" w:space="0" w:color="auto"/>
              <w:right w:val="single" w:sz="4" w:space="0" w:color="auto"/>
            </w:tcBorders>
          </w:tcPr>
          <w:p w14:paraId="1A4A4403" w14:textId="77777777" w:rsidR="004E4A4F" w:rsidRPr="00B064F4" w:rsidRDefault="004E4A4F"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１０Ｗ</w:t>
            </w:r>
          </w:p>
        </w:tc>
        <w:tc>
          <w:tcPr>
            <w:tcW w:w="3935" w:type="dxa"/>
            <w:tcBorders>
              <w:top w:val="single" w:sz="4" w:space="0" w:color="auto"/>
              <w:left w:val="single" w:sz="4" w:space="0" w:color="auto"/>
              <w:bottom w:val="single" w:sz="4" w:space="0" w:color="auto"/>
              <w:right w:val="single" w:sz="4" w:space="0" w:color="auto"/>
            </w:tcBorders>
          </w:tcPr>
          <w:p w14:paraId="2E1FE009" w14:textId="77777777" w:rsidR="004E4A4F" w:rsidRPr="00B064F4" w:rsidRDefault="004E4A4F"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ＬＥＤ灯など</w:t>
            </w:r>
          </w:p>
        </w:tc>
      </w:tr>
      <w:tr w:rsidR="00D474BB" w:rsidRPr="00B064F4" w14:paraId="7A12DD6A" w14:textId="77777777"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14:paraId="6A7767BD" w14:textId="77777777"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２０Ｗまで</w:t>
            </w:r>
          </w:p>
        </w:tc>
        <w:tc>
          <w:tcPr>
            <w:tcW w:w="1498" w:type="dxa"/>
            <w:tcBorders>
              <w:top w:val="single" w:sz="4" w:space="0" w:color="auto"/>
              <w:left w:val="single" w:sz="4" w:space="0" w:color="auto"/>
              <w:bottom w:val="single" w:sz="4" w:space="0" w:color="auto"/>
              <w:right w:val="single" w:sz="4" w:space="0" w:color="auto"/>
            </w:tcBorders>
            <w:hideMark/>
          </w:tcPr>
          <w:p w14:paraId="01D3A73D" w14:textId="77777777"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２０Ｗ</w:t>
            </w:r>
          </w:p>
        </w:tc>
        <w:tc>
          <w:tcPr>
            <w:tcW w:w="3935" w:type="dxa"/>
            <w:tcBorders>
              <w:top w:val="single" w:sz="4" w:space="0" w:color="auto"/>
              <w:left w:val="single" w:sz="4" w:space="0" w:color="auto"/>
              <w:bottom w:val="single" w:sz="4" w:space="0" w:color="auto"/>
              <w:right w:val="single" w:sz="4" w:space="0" w:color="auto"/>
            </w:tcBorders>
            <w:hideMark/>
          </w:tcPr>
          <w:p w14:paraId="2FC38004" w14:textId="77777777"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ＬＥＤ灯など</w:t>
            </w:r>
          </w:p>
        </w:tc>
      </w:tr>
      <w:tr w:rsidR="00D474BB" w:rsidRPr="00B064F4" w14:paraId="53E50C52" w14:textId="77777777"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14:paraId="40C512AF" w14:textId="77777777"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２０Ｗをこえ４０Ｗまで</w:t>
            </w:r>
          </w:p>
        </w:tc>
        <w:tc>
          <w:tcPr>
            <w:tcW w:w="1498" w:type="dxa"/>
            <w:tcBorders>
              <w:top w:val="single" w:sz="4" w:space="0" w:color="auto"/>
              <w:left w:val="single" w:sz="4" w:space="0" w:color="auto"/>
              <w:bottom w:val="single" w:sz="4" w:space="0" w:color="auto"/>
              <w:right w:val="single" w:sz="4" w:space="0" w:color="auto"/>
            </w:tcBorders>
            <w:hideMark/>
          </w:tcPr>
          <w:p w14:paraId="636AA20F" w14:textId="77777777"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４０Ｗ</w:t>
            </w:r>
          </w:p>
        </w:tc>
        <w:tc>
          <w:tcPr>
            <w:tcW w:w="3935" w:type="dxa"/>
            <w:tcBorders>
              <w:top w:val="single" w:sz="4" w:space="0" w:color="auto"/>
              <w:left w:val="single" w:sz="4" w:space="0" w:color="auto"/>
              <w:bottom w:val="single" w:sz="4" w:space="0" w:color="auto"/>
              <w:right w:val="single" w:sz="4" w:space="0" w:color="auto"/>
            </w:tcBorders>
            <w:hideMark/>
          </w:tcPr>
          <w:p w14:paraId="0CD7F52A" w14:textId="77777777"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蛍光灯など</w:t>
            </w:r>
          </w:p>
        </w:tc>
      </w:tr>
      <w:tr w:rsidR="00D474BB" w:rsidRPr="00B064F4" w14:paraId="103B112D" w14:textId="77777777"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14:paraId="15168B3F" w14:textId="77777777"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４０Ｗをこえ６０Ｗまで</w:t>
            </w:r>
          </w:p>
        </w:tc>
        <w:tc>
          <w:tcPr>
            <w:tcW w:w="1498" w:type="dxa"/>
            <w:tcBorders>
              <w:top w:val="single" w:sz="4" w:space="0" w:color="auto"/>
              <w:left w:val="single" w:sz="4" w:space="0" w:color="auto"/>
              <w:bottom w:val="single" w:sz="4" w:space="0" w:color="auto"/>
              <w:right w:val="single" w:sz="4" w:space="0" w:color="auto"/>
            </w:tcBorders>
            <w:hideMark/>
          </w:tcPr>
          <w:p w14:paraId="1CE8A11E" w14:textId="77777777"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６０Ｗ</w:t>
            </w:r>
          </w:p>
        </w:tc>
        <w:tc>
          <w:tcPr>
            <w:tcW w:w="3935" w:type="dxa"/>
            <w:tcBorders>
              <w:top w:val="single" w:sz="4" w:space="0" w:color="auto"/>
              <w:left w:val="single" w:sz="4" w:space="0" w:color="auto"/>
              <w:bottom w:val="single" w:sz="4" w:space="0" w:color="auto"/>
              <w:right w:val="single" w:sz="4" w:space="0" w:color="auto"/>
            </w:tcBorders>
            <w:hideMark/>
          </w:tcPr>
          <w:p w14:paraId="2379BC57" w14:textId="77777777"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水銀灯など</w:t>
            </w:r>
          </w:p>
        </w:tc>
      </w:tr>
      <w:tr w:rsidR="00D474BB" w:rsidRPr="00B064F4" w14:paraId="122907B2" w14:textId="77777777"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14:paraId="450EAE55" w14:textId="77777777"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６０Ｗをこえ１００Ｗまで</w:t>
            </w:r>
          </w:p>
        </w:tc>
        <w:tc>
          <w:tcPr>
            <w:tcW w:w="1498" w:type="dxa"/>
            <w:tcBorders>
              <w:top w:val="single" w:sz="4" w:space="0" w:color="auto"/>
              <w:left w:val="single" w:sz="4" w:space="0" w:color="auto"/>
              <w:bottom w:val="single" w:sz="4" w:space="0" w:color="auto"/>
              <w:right w:val="single" w:sz="4" w:space="0" w:color="auto"/>
            </w:tcBorders>
            <w:hideMark/>
          </w:tcPr>
          <w:p w14:paraId="5F42DB8D" w14:textId="77777777"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１００Ｗ</w:t>
            </w:r>
          </w:p>
        </w:tc>
        <w:tc>
          <w:tcPr>
            <w:tcW w:w="3935" w:type="dxa"/>
            <w:tcBorders>
              <w:top w:val="single" w:sz="4" w:space="0" w:color="auto"/>
              <w:left w:val="single" w:sz="4" w:space="0" w:color="auto"/>
              <w:bottom w:val="single" w:sz="4" w:space="0" w:color="auto"/>
              <w:right w:val="single" w:sz="4" w:space="0" w:color="auto"/>
            </w:tcBorders>
            <w:hideMark/>
          </w:tcPr>
          <w:p w14:paraId="22EDA6E9" w14:textId="77777777" w:rsidR="00D474BB" w:rsidRPr="00B064F4" w:rsidRDefault="00F95B8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水銀灯など</w:t>
            </w:r>
          </w:p>
        </w:tc>
      </w:tr>
      <w:tr w:rsidR="00D474BB" w:rsidRPr="00B064F4" w14:paraId="6D5324CB" w14:textId="77777777" w:rsidTr="00CF6D44">
        <w:trPr>
          <w:cantSplit/>
          <w:trHeight w:val="20"/>
        </w:trPr>
        <w:tc>
          <w:tcPr>
            <w:tcW w:w="3039" w:type="dxa"/>
            <w:tcBorders>
              <w:top w:val="single" w:sz="4" w:space="0" w:color="auto"/>
              <w:left w:val="single" w:sz="4" w:space="0" w:color="auto"/>
              <w:bottom w:val="single" w:sz="4" w:space="0" w:color="auto"/>
              <w:right w:val="single" w:sz="4" w:space="0" w:color="auto"/>
            </w:tcBorders>
            <w:hideMark/>
          </w:tcPr>
          <w:p w14:paraId="4B190357" w14:textId="77777777" w:rsidR="00D474BB" w:rsidRPr="00B064F4" w:rsidRDefault="00D474B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１００Ｗをこえ１００Ｗごとに</w:t>
            </w:r>
          </w:p>
        </w:tc>
        <w:tc>
          <w:tcPr>
            <w:tcW w:w="1498" w:type="dxa"/>
            <w:tcBorders>
              <w:top w:val="single" w:sz="4" w:space="0" w:color="auto"/>
              <w:left w:val="single" w:sz="4" w:space="0" w:color="auto"/>
              <w:bottom w:val="single" w:sz="4" w:space="0" w:color="auto"/>
              <w:right w:val="single" w:sz="4" w:space="0" w:color="auto"/>
            </w:tcBorders>
            <w:hideMark/>
          </w:tcPr>
          <w:p w14:paraId="19A20BFB" w14:textId="77777777" w:rsidR="00D474BB" w:rsidRPr="00B064F4" w:rsidRDefault="00D474BB" w:rsidP="00C459C7">
            <w:pPr>
              <w:jc w:val="cente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２００Ｗ</w:t>
            </w:r>
          </w:p>
        </w:tc>
        <w:tc>
          <w:tcPr>
            <w:tcW w:w="3935" w:type="dxa"/>
            <w:tcBorders>
              <w:top w:val="single" w:sz="4" w:space="0" w:color="auto"/>
              <w:left w:val="single" w:sz="4" w:space="0" w:color="auto"/>
              <w:bottom w:val="single" w:sz="4" w:space="0" w:color="auto"/>
              <w:right w:val="single" w:sz="4" w:space="0" w:color="auto"/>
            </w:tcBorders>
            <w:hideMark/>
          </w:tcPr>
          <w:p w14:paraId="78B25AD2" w14:textId="77777777" w:rsidR="00D474BB" w:rsidRPr="00B064F4" w:rsidRDefault="00F95B8B" w:rsidP="00C459C7">
            <w:pPr>
              <w:rPr>
                <w:rFonts w:ascii="HG丸ｺﾞｼｯｸM-PRO" w:eastAsia="HG丸ｺﾞｼｯｸM-PRO" w:hAnsi="HG丸ｺﾞｼｯｸM-PRO"/>
                <w:color w:val="000000"/>
                <w:sz w:val="21"/>
                <w:szCs w:val="21"/>
              </w:rPr>
            </w:pPr>
            <w:r w:rsidRPr="00B064F4">
              <w:rPr>
                <w:rFonts w:ascii="HG丸ｺﾞｼｯｸM-PRO" w:eastAsia="HG丸ｺﾞｼｯｸM-PRO" w:hAnsi="HG丸ｺﾞｼｯｸM-PRO" w:hint="eastAsia"/>
                <w:color w:val="000000"/>
                <w:sz w:val="21"/>
                <w:szCs w:val="21"/>
              </w:rPr>
              <w:t>水銀灯など</w:t>
            </w:r>
          </w:p>
        </w:tc>
      </w:tr>
    </w:tbl>
    <w:p w14:paraId="29B77F5A" w14:textId="77777777" w:rsidR="005C0ED3" w:rsidRPr="00B064F4" w:rsidRDefault="005C0ED3"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14:paraId="7F9D600E" w14:textId="77777777" w:rsidR="00D474BB" w:rsidRPr="00B064F4" w:rsidRDefault="00D474BB"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14:paraId="537AFA69" w14:textId="77777777" w:rsidR="00D474BB" w:rsidRPr="00B064F4" w:rsidRDefault="00D474BB"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14:paraId="2FE57BC4" w14:textId="77777777" w:rsidR="00D474BB" w:rsidRPr="00B064F4" w:rsidRDefault="00D474BB"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14:paraId="11C9DE14" w14:textId="77777777" w:rsidR="00D474BB" w:rsidRPr="00B064F4" w:rsidRDefault="00D474BB"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14:paraId="085970DF" w14:textId="77777777" w:rsidR="008252D5" w:rsidRPr="00B064F4" w:rsidRDefault="008252D5"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14:paraId="6A4BD90D" w14:textId="77777777" w:rsidR="008252D5" w:rsidRPr="00B064F4" w:rsidRDefault="008252D5" w:rsidP="00C459C7">
      <w:pPr>
        <w:ind w:leftChars="220" w:left="657" w:hangingChars="100" w:hanging="219"/>
        <w:rPr>
          <w:rFonts w:ascii="HG丸ｺﾞｼｯｸM-PRO" w:eastAsia="HG丸ｺﾞｼｯｸM-PRO" w:hAnsi="HG丸ｺﾞｼｯｸM-PRO" w:cs="ＭＳ Ｐゴシック"/>
          <w:color w:val="000000"/>
          <w:kern w:val="0"/>
          <w:sz w:val="24"/>
          <w:szCs w:val="24"/>
        </w:rPr>
      </w:pPr>
    </w:p>
    <w:p w14:paraId="7AD2B0D8" w14:textId="77777777" w:rsidR="00F95B8B" w:rsidRDefault="00F95B8B" w:rsidP="00C459C7">
      <w:pPr>
        <w:rPr>
          <w:rFonts w:ascii="HG丸ｺﾞｼｯｸM-PRO" w:eastAsia="HG丸ｺﾞｼｯｸM-PRO" w:hAnsi="HG丸ｺﾞｼｯｸM-PRO" w:cs="ＭＳ Ｐゴシック"/>
          <w:color w:val="000000"/>
          <w:kern w:val="0"/>
          <w:sz w:val="28"/>
          <w:szCs w:val="28"/>
        </w:rPr>
      </w:pPr>
    </w:p>
    <w:p w14:paraId="7FD74899" w14:textId="77777777" w:rsidR="00E11FF6" w:rsidRDefault="00E11FF6" w:rsidP="00C459C7">
      <w:pPr>
        <w:rPr>
          <w:rFonts w:ascii="HG丸ｺﾞｼｯｸM-PRO" w:eastAsia="HG丸ｺﾞｼｯｸM-PRO" w:hAnsi="HG丸ｺﾞｼｯｸM-PRO" w:cs="ＭＳ Ｐゴシック"/>
          <w:color w:val="000000"/>
          <w:kern w:val="0"/>
          <w:sz w:val="28"/>
          <w:szCs w:val="28"/>
        </w:rPr>
      </w:pPr>
    </w:p>
    <w:p w14:paraId="010918C9" w14:textId="77777777" w:rsidR="00E11FF6" w:rsidRDefault="00E11FF6" w:rsidP="00C459C7">
      <w:pPr>
        <w:rPr>
          <w:rFonts w:ascii="HG丸ｺﾞｼｯｸM-PRO" w:eastAsia="HG丸ｺﾞｼｯｸM-PRO" w:hAnsi="HG丸ｺﾞｼｯｸM-PRO" w:cs="ＭＳ Ｐゴシック"/>
          <w:color w:val="000000"/>
          <w:kern w:val="0"/>
          <w:sz w:val="28"/>
          <w:szCs w:val="28"/>
        </w:rPr>
      </w:pPr>
    </w:p>
    <w:p w14:paraId="55088C98" w14:textId="77777777" w:rsidR="00E11FF6" w:rsidRDefault="00E11FF6" w:rsidP="00C459C7">
      <w:pPr>
        <w:rPr>
          <w:rFonts w:ascii="HG丸ｺﾞｼｯｸM-PRO" w:eastAsia="HG丸ｺﾞｼｯｸM-PRO" w:hAnsi="HG丸ｺﾞｼｯｸM-PRO" w:cs="ＭＳ Ｐゴシック"/>
          <w:color w:val="000000"/>
          <w:kern w:val="0"/>
          <w:sz w:val="28"/>
          <w:szCs w:val="28"/>
        </w:rPr>
      </w:pPr>
    </w:p>
    <w:p w14:paraId="44067830" w14:textId="77777777" w:rsidR="00E11FF6" w:rsidRDefault="00E11FF6" w:rsidP="00C459C7">
      <w:pPr>
        <w:rPr>
          <w:rFonts w:ascii="HG丸ｺﾞｼｯｸM-PRO" w:eastAsia="HG丸ｺﾞｼｯｸM-PRO" w:hAnsi="HG丸ｺﾞｼｯｸM-PRO" w:cs="ＭＳ Ｐゴシック"/>
          <w:color w:val="000000"/>
          <w:kern w:val="0"/>
          <w:sz w:val="28"/>
          <w:szCs w:val="28"/>
        </w:rPr>
      </w:pPr>
    </w:p>
    <w:p w14:paraId="473DADFE" w14:textId="77777777" w:rsidR="00054111" w:rsidRPr="00B064F4" w:rsidRDefault="0089697F" w:rsidP="00C459C7">
      <w:pPr>
        <w:rPr>
          <w:rFonts w:ascii="HG丸ｺﾞｼｯｸM-PRO" w:eastAsia="HG丸ｺﾞｼｯｸM-PRO" w:hAnsi="HG丸ｺﾞｼｯｸM-PRO" w:cs="ＭＳ Ｐゴシック"/>
          <w:color w:val="000000"/>
          <w:kern w:val="0"/>
          <w:sz w:val="28"/>
          <w:szCs w:val="28"/>
        </w:rPr>
      </w:pPr>
      <w:r w:rsidRPr="00B064F4">
        <w:rPr>
          <w:rFonts w:ascii="HG丸ｺﾞｼｯｸM-PRO" w:eastAsia="HG丸ｺﾞｼｯｸM-PRO" w:hAnsi="HG丸ｺﾞｼｯｸM-PRO" w:cs="ＭＳ Ｐゴシック" w:hint="eastAsia"/>
          <w:color w:val="000000"/>
          <w:kern w:val="0"/>
          <w:sz w:val="28"/>
          <w:szCs w:val="28"/>
        </w:rPr>
        <w:lastRenderedPageBreak/>
        <w:t>５</w:t>
      </w:r>
      <w:r w:rsidR="00946D0D" w:rsidRPr="00B064F4">
        <w:rPr>
          <w:rFonts w:ascii="HG丸ｺﾞｼｯｸM-PRO" w:eastAsia="HG丸ｺﾞｼｯｸM-PRO" w:hAnsi="HG丸ｺﾞｼｯｸM-PRO" w:cs="ＭＳ Ｐゴシック" w:hint="eastAsia"/>
          <w:color w:val="000000"/>
          <w:kern w:val="0"/>
          <w:sz w:val="28"/>
          <w:szCs w:val="28"/>
        </w:rPr>
        <w:t xml:space="preserve">　</w:t>
      </w:r>
      <w:r w:rsidR="00400039" w:rsidRPr="00B064F4">
        <w:rPr>
          <w:rFonts w:ascii="HG丸ｺﾞｼｯｸM-PRO" w:eastAsia="HG丸ｺﾞｼｯｸM-PRO" w:hAnsi="HG丸ｺﾞｼｯｸM-PRO" w:cs="ＭＳ Ｐゴシック" w:hint="eastAsia"/>
          <w:color w:val="000000"/>
          <w:kern w:val="0"/>
          <w:sz w:val="28"/>
          <w:szCs w:val="28"/>
        </w:rPr>
        <w:t>東京電力</w:t>
      </w:r>
      <w:r w:rsidR="00B824E1" w:rsidRPr="00B064F4">
        <w:rPr>
          <w:rFonts w:ascii="HG丸ｺﾞｼｯｸM-PRO" w:eastAsia="HG丸ｺﾞｼｯｸM-PRO" w:hAnsi="HG丸ｺﾞｼｯｸM-PRO" w:cs="ＭＳ Ｐゴシック" w:hint="eastAsia"/>
          <w:color w:val="000000"/>
          <w:kern w:val="0"/>
          <w:sz w:val="28"/>
          <w:szCs w:val="28"/>
        </w:rPr>
        <w:t>エナジーパートナー</w:t>
      </w:r>
      <w:r w:rsidR="00400039" w:rsidRPr="00B064F4">
        <w:rPr>
          <w:rFonts w:ascii="HG丸ｺﾞｼｯｸM-PRO" w:eastAsia="HG丸ｺﾞｼｯｸM-PRO" w:hAnsi="HG丸ｺﾞｼｯｸM-PRO" w:cs="ＭＳ Ｐゴシック" w:hint="eastAsia"/>
          <w:color w:val="000000"/>
          <w:kern w:val="0"/>
          <w:sz w:val="28"/>
          <w:szCs w:val="28"/>
        </w:rPr>
        <w:t>(株)への問合せ</w:t>
      </w:r>
      <w:r w:rsidR="00290E0D" w:rsidRPr="00B064F4">
        <w:rPr>
          <w:rFonts w:ascii="HG丸ｺﾞｼｯｸM-PRO" w:eastAsia="HG丸ｺﾞｼｯｸM-PRO" w:hAnsi="HG丸ｺﾞｼｯｸM-PRO" w:cs="ＭＳ Ｐゴシック" w:hint="eastAsia"/>
          <w:color w:val="000000"/>
          <w:kern w:val="0"/>
          <w:sz w:val="28"/>
          <w:szCs w:val="28"/>
        </w:rPr>
        <w:t>について</w:t>
      </w:r>
    </w:p>
    <w:p w14:paraId="2448B9F9" w14:textId="77777777" w:rsidR="00054111" w:rsidRPr="00B064F4" w:rsidRDefault="00C947A5" w:rsidP="00C459C7">
      <w:pPr>
        <w:ind w:leftChars="220" w:left="438" w:firstLineChars="100" w:firstLine="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自治会</w:t>
      </w:r>
      <w:r w:rsidR="00EB06AD" w:rsidRPr="00B064F4">
        <w:rPr>
          <w:rFonts w:ascii="HG丸ｺﾞｼｯｸM-PRO" w:eastAsia="HG丸ｺﾞｼｯｸM-PRO" w:hAnsi="HG丸ｺﾞｼｯｸM-PRO" w:hint="eastAsia"/>
          <w:color w:val="000000"/>
          <w:sz w:val="24"/>
          <w:szCs w:val="24"/>
        </w:rPr>
        <w:t>町内会長等の交代による名義変更の手続きや、</w:t>
      </w:r>
      <w:r w:rsidR="00FC1072" w:rsidRPr="00B064F4">
        <w:rPr>
          <w:rFonts w:ascii="HG丸ｺﾞｼｯｸM-PRO" w:eastAsia="HG丸ｺﾞｼｯｸM-PRO" w:hAnsi="HG丸ｺﾞｼｯｸM-PRO" w:hint="eastAsia"/>
          <w:color w:val="000000"/>
          <w:sz w:val="24"/>
          <w:szCs w:val="24"/>
        </w:rPr>
        <w:t>東京電力</w:t>
      </w:r>
      <w:r w:rsidR="0027034D" w:rsidRPr="00B064F4">
        <w:rPr>
          <w:rFonts w:ascii="HG丸ｺﾞｼｯｸM-PRO" w:eastAsia="HG丸ｺﾞｼｯｸM-PRO" w:hAnsi="HG丸ｺﾞｼｯｸM-PRO" w:hint="eastAsia"/>
          <w:color w:val="000000"/>
          <w:sz w:val="24"/>
          <w:szCs w:val="24"/>
        </w:rPr>
        <w:t>エナジーパートナー</w:t>
      </w:r>
      <w:r w:rsidR="007C363B" w:rsidRPr="00B064F4">
        <w:rPr>
          <w:rFonts w:ascii="HG丸ｺﾞｼｯｸM-PRO" w:eastAsia="HG丸ｺﾞｼｯｸM-PRO" w:hAnsi="HG丸ｺﾞｼｯｸM-PRO" w:hint="eastAsia"/>
          <w:color w:val="000000"/>
          <w:sz w:val="24"/>
          <w:szCs w:val="24"/>
        </w:rPr>
        <w:t>(株)</w:t>
      </w:r>
      <w:r w:rsidR="00FC1072" w:rsidRPr="00B064F4">
        <w:rPr>
          <w:rFonts w:ascii="HG丸ｺﾞｼｯｸM-PRO" w:eastAsia="HG丸ｺﾞｼｯｸM-PRO" w:hAnsi="HG丸ｺﾞｼｯｸM-PRO" w:hint="eastAsia"/>
          <w:color w:val="000000"/>
          <w:sz w:val="24"/>
          <w:szCs w:val="24"/>
        </w:rPr>
        <w:t>が発行している書類（</w:t>
      </w:r>
      <w:r w:rsidR="00054111" w:rsidRPr="00B064F4">
        <w:rPr>
          <w:rFonts w:ascii="HG丸ｺﾞｼｯｸM-PRO" w:eastAsia="HG丸ｺﾞｼｯｸM-PRO" w:hAnsi="HG丸ｺﾞｼｯｸM-PRO" w:hint="eastAsia"/>
          <w:color w:val="000000"/>
          <w:sz w:val="24"/>
          <w:szCs w:val="24"/>
        </w:rPr>
        <w:t>電気料金等領収証</w:t>
      </w:r>
      <w:r w:rsidR="00EB06AD" w:rsidRPr="00B064F4">
        <w:rPr>
          <w:rFonts w:ascii="HG丸ｺﾞｼｯｸM-PRO" w:eastAsia="HG丸ｺﾞｼｯｸM-PRO" w:hAnsi="HG丸ｺﾞｼｯｸM-PRO" w:hint="eastAsia"/>
          <w:color w:val="000000"/>
          <w:sz w:val="24"/>
          <w:szCs w:val="24"/>
        </w:rPr>
        <w:t>・</w:t>
      </w:r>
      <w:r w:rsidR="00054111" w:rsidRPr="00B064F4">
        <w:rPr>
          <w:rFonts w:ascii="HG丸ｺﾞｼｯｸM-PRO" w:eastAsia="HG丸ｺﾞｼｯｸM-PRO" w:hAnsi="HG丸ｺﾞｼｯｸM-PRO" w:hint="eastAsia"/>
          <w:color w:val="000000"/>
          <w:sz w:val="24"/>
          <w:szCs w:val="24"/>
        </w:rPr>
        <w:t>電気料金集約分内訳表</w:t>
      </w:r>
      <w:r w:rsidR="00FC1072" w:rsidRPr="00B064F4">
        <w:rPr>
          <w:rFonts w:ascii="HG丸ｺﾞｼｯｸM-PRO" w:eastAsia="HG丸ｺﾞｼｯｸM-PRO" w:hAnsi="HG丸ｺﾞｼｯｸM-PRO" w:hint="eastAsia"/>
          <w:color w:val="000000"/>
          <w:sz w:val="24"/>
          <w:szCs w:val="24"/>
        </w:rPr>
        <w:t>）</w:t>
      </w:r>
      <w:r w:rsidRPr="00B064F4">
        <w:rPr>
          <w:rFonts w:ascii="HG丸ｺﾞｼｯｸM-PRO" w:eastAsia="HG丸ｺﾞｼｯｸM-PRO" w:hAnsi="HG丸ｺﾞｼｯｸM-PRO" w:hint="eastAsia"/>
          <w:color w:val="000000"/>
          <w:sz w:val="24"/>
          <w:szCs w:val="24"/>
        </w:rPr>
        <w:t>の再発行やお問い合わせ</w:t>
      </w:r>
      <w:r w:rsidR="00FC1072" w:rsidRPr="00B064F4">
        <w:rPr>
          <w:rFonts w:ascii="HG丸ｺﾞｼｯｸM-PRO" w:eastAsia="HG丸ｺﾞｼｯｸM-PRO" w:hAnsi="HG丸ｺﾞｼｯｸM-PRO" w:hint="eastAsia"/>
          <w:color w:val="000000"/>
          <w:sz w:val="24"/>
          <w:szCs w:val="24"/>
        </w:rPr>
        <w:t>、</w:t>
      </w:r>
      <w:r w:rsidR="00054111" w:rsidRPr="00B064F4">
        <w:rPr>
          <w:rFonts w:ascii="HG丸ｺﾞｼｯｸM-PRO" w:eastAsia="HG丸ｺﾞｼｯｸM-PRO" w:hAnsi="HG丸ｺﾞｼｯｸM-PRO" w:hint="eastAsia"/>
          <w:color w:val="000000"/>
          <w:sz w:val="24"/>
          <w:szCs w:val="24"/>
        </w:rPr>
        <w:t>契約</w:t>
      </w:r>
      <w:r w:rsidR="00BC62B3" w:rsidRPr="00B064F4">
        <w:rPr>
          <w:rFonts w:ascii="HG丸ｺﾞｼｯｸM-PRO" w:eastAsia="HG丸ｺﾞｼｯｸM-PRO" w:hAnsi="HG丸ｺﾞｼｯｸM-PRO" w:hint="eastAsia"/>
          <w:color w:val="000000"/>
          <w:sz w:val="24"/>
          <w:szCs w:val="24"/>
        </w:rPr>
        <w:t>方法</w:t>
      </w:r>
      <w:r w:rsidR="00054111" w:rsidRPr="00B064F4">
        <w:rPr>
          <w:rFonts w:ascii="HG丸ｺﾞｼｯｸM-PRO" w:eastAsia="HG丸ｺﾞｼｯｸM-PRO" w:hAnsi="HG丸ｺﾞｼｯｸM-PRO" w:hint="eastAsia"/>
          <w:color w:val="000000"/>
          <w:sz w:val="24"/>
          <w:szCs w:val="24"/>
        </w:rPr>
        <w:t>の変更</w:t>
      </w:r>
      <w:r w:rsidR="00730407" w:rsidRPr="00B064F4">
        <w:rPr>
          <w:rFonts w:ascii="HG丸ｺﾞｼｯｸM-PRO" w:eastAsia="HG丸ｺﾞｼｯｸM-PRO" w:hAnsi="HG丸ｺﾞｼｯｸM-PRO" w:hint="eastAsia"/>
          <w:color w:val="000000"/>
          <w:sz w:val="24"/>
          <w:szCs w:val="24"/>
        </w:rPr>
        <w:t>、現地</w:t>
      </w:r>
      <w:r w:rsidR="002A5CE1" w:rsidRPr="00B064F4">
        <w:rPr>
          <w:rFonts w:ascii="HG丸ｺﾞｼｯｸM-PRO" w:eastAsia="HG丸ｺﾞｼｯｸM-PRO" w:hAnsi="HG丸ｺﾞｼｯｸM-PRO" w:hint="eastAsia"/>
          <w:color w:val="000000"/>
          <w:sz w:val="24"/>
          <w:szCs w:val="24"/>
        </w:rPr>
        <w:t>の</w:t>
      </w:r>
      <w:r w:rsidR="0027034D" w:rsidRPr="00B064F4">
        <w:rPr>
          <w:rFonts w:ascii="HG丸ｺﾞｼｯｸM-PRO" w:eastAsia="HG丸ｺﾞｼｯｸM-PRO" w:hAnsi="HG丸ｺﾞｼｯｸM-PRO" w:hint="eastAsia"/>
          <w:color w:val="000000"/>
          <w:sz w:val="24"/>
          <w:szCs w:val="24"/>
        </w:rPr>
        <w:t>地域</w:t>
      </w:r>
      <w:r w:rsidR="00730407" w:rsidRPr="00B064F4">
        <w:rPr>
          <w:rFonts w:ascii="HG丸ｺﾞｼｯｸM-PRO" w:eastAsia="HG丸ｺﾞｼｯｸM-PRO" w:hAnsi="HG丸ｺﾞｼｯｸM-PRO" w:hint="eastAsia"/>
          <w:color w:val="000000"/>
          <w:sz w:val="24"/>
          <w:szCs w:val="24"/>
        </w:rPr>
        <w:t>防犯灯数と</w:t>
      </w:r>
      <w:r w:rsidR="002A5CE1" w:rsidRPr="00B064F4">
        <w:rPr>
          <w:rFonts w:ascii="HG丸ｺﾞｼｯｸM-PRO" w:eastAsia="HG丸ｺﾞｼｯｸM-PRO" w:hAnsi="HG丸ｺﾞｼｯｸM-PRO" w:hint="eastAsia"/>
          <w:color w:val="000000"/>
          <w:sz w:val="24"/>
          <w:szCs w:val="24"/>
        </w:rPr>
        <w:t>電気料金集約分内訳表等の</w:t>
      </w:r>
      <w:r w:rsidR="0027034D" w:rsidRPr="00B064F4">
        <w:rPr>
          <w:rFonts w:ascii="HG丸ｺﾞｼｯｸM-PRO" w:eastAsia="HG丸ｺﾞｼｯｸM-PRO" w:hAnsi="HG丸ｺﾞｼｯｸM-PRO" w:hint="eastAsia"/>
          <w:color w:val="000000"/>
          <w:sz w:val="24"/>
          <w:szCs w:val="24"/>
        </w:rPr>
        <w:t>地域</w:t>
      </w:r>
      <w:r w:rsidR="00730407" w:rsidRPr="00B064F4">
        <w:rPr>
          <w:rFonts w:ascii="HG丸ｺﾞｼｯｸM-PRO" w:eastAsia="HG丸ｺﾞｼｯｸM-PRO" w:hAnsi="HG丸ｺﾞｼｯｸM-PRO" w:hint="eastAsia"/>
          <w:color w:val="000000"/>
          <w:sz w:val="24"/>
          <w:szCs w:val="24"/>
        </w:rPr>
        <w:t>防犯灯数の相違</w:t>
      </w:r>
      <w:r w:rsidR="00054111" w:rsidRPr="00B064F4">
        <w:rPr>
          <w:rFonts w:ascii="HG丸ｺﾞｼｯｸM-PRO" w:eastAsia="HG丸ｺﾞｼｯｸM-PRO" w:hAnsi="HG丸ｺﾞｼｯｸM-PRO" w:hint="eastAsia"/>
          <w:color w:val="000000"/>
          <w:sz w:val="24"/>
          <w:szCs w:val="24"/>
        </w:rPr>
        <w:t>など</w:t>
      </w:r>
      <w:r w:rsidR="00EB06AD" w:rsidRPr="00B064F4">
        <w:rPr>
          <w:rFonts w:ascii="HG丸ｺﾞｼｯｸM-PRO" w:eastAsia="HG丸ｺﾞｼｯｸM-PRO" w:hAnsi="HG丸ｺﾞｼｯｸM-PRO" w:hint="eastAsia"/>
          <w:color w:val="000000"/>
          <w:sz w:val="24"/>
          <w:szCs w:val="24"/>
        </w:rPr>
        <w:t>について</w:t>
      </w:r>
      <w:r w:rsidR="00937E91" w:rsidRPr="00B064F4">
        <w:rPr>
          <w:rFonts w:ascii="HG丸ｺﾞｼｯｸM-PRO" w:eastAsia="HG丸ｺﾞｼｯｸM-PRO" w:hAnsi="HG丸ｺﾞｼｯｸM-PRO" w:hint="eastAsia"/>
          <w:color w:val="000000"/>
          <w:sz w:val="24"/>
          <w:szCs w:val="24"/>
        </w:rPr>
        <w:t>は</w:t>
      </w:r>
      <w:r w:rsidR="00EB06AD" w:rsidRPr="00B064F4">
        <w:rPr>
          <w:rFonts w:ascii="HG丸ｺﾞｼｯｸM-PRO" w:eastAsia="HG丸ｺﾞｼｯｸM-PRO" w:hAnsi="HG丸ｺﾞｼｯｸM-PRO" w:hint="eastAsia"/>
          <w:color w:val="000000"/>
          <w:sz w:val="24"/>
          <w:szCs w:val="24"/>
        </w:rPr>
        <w:t>、</w:t>
      </w:r>
      <w:r w:rsidR="00BF695E" w:rsidRPr="00B064F4">
        <w:rPr>
          <w:rFonts w:ascii="HG丸ｺﾞｼｯｸM-PRO" w:eastAsia="HG丸ｺﾞｼｯｸM-PRO" w:hAnsi="HG丸ｺﾞｼｯｸM-PRO" w:hint="eastAsia"/>
          <w:b/>
          <w:color w:val="000000"/>
          <w:sz w:val="24"/>
          <w:szCs w:val="24"/>
        </w:rPr>
        <w:t>東京電力</w:t>
      </w:r>
      <w:r w:rsidR="00B824E1" w:rsidRPr="00B064F4">
        <w:rPr>
          <w:rFonts w:ascii="HG丸ｺﾞｼｯｸM-PRO" w:eastAsia="HG丸ｺﾞｼｯｸM-PRO" w:hAnsi="HG丸ｺﾞｼｯｸM-PRO" w:hint="eastAsia"/>
          <w:b/>
          <w:color w:val="000000"/>
          <w:sz w:val="24"/>
          <w:szCs w:val="24"/>
        </w:rPr>
        <w:t>エナジーパートナー</w:t>
      </w:r>
      <w:r w:rsidR="00D80E73" w:rsidRPr="00B064F4">
        <w:rPr>
          <w:rFonts w:ascii="HG丸ｺﾞｼｯｸM-PRO" w:eastAsia="HG丸ｺﾞｼｯｸM-PRO" w:hAnsi="HG丸ｺﾞｼｯｸM-PRO" w:hint="eastAsia"/>
          <w:b/>
          <w:color w:val="000000"/>
          <w:sz w:val="24"/>
          <w:szCs w:val="24"/>
        </w:rPr>
        <w:t xml:space="preserve"> (株) </w:t>
      </w:r>
      <w:r w:rsidR="00937E91" w:rsidRPr="00B064F4">
        <w:rPr>
          <w:rFonts w:ascii="HG丸ｺﾞｼｯｸM-PRO" w:eastAsia="HG丸ｺﾞｼｯｸM-PRO" w:hAnsi="HG丸ｺﾞｼｯｸM-PRO" w:hint="eastAsia"/>
          <w:b/>
          <w:color w:val="000000"/>
          <w:sz w:val="24"/>
          <w:szCs w:val="24"/>
        </w:rPr>
        <w:t>カスタマーセンター</w:t>
      </w:r>
      <w:r w:rsidR="00937E91" w:rsidRPr="00B064F4">
        <w:rPr>
          <w:rFonts w:ascii="HG丸ｺﾞｼｯｸM-PRO" w:eastAsia="HG丸ｺﾞｼｯｸM-PRO" w:hAnsi="HG丸ｺﾞｼｯｸM-PRO" w:hint="eastAsia"/>
          <w:color w:val="000000"/>
          <w:sz w:val="24"/>
          <w:szCs w:val="24"/>
        </w:rPr>
        <w:t>に</w:t>
      </w:r>
      <w:r w:rsidR="00054111" w:rsidRPr="00B064F4">
        <w:rPr>
          <w:rFonts w:ascii="HG丸ｺﾞｼｯｸM-PRO" w:eastAsia="HG丸ｺﾞｼｯｸM-PRO" w:hAnsi="HG丸ｺﾞｼｯｸM-PRO" w:hint="eastAsia"/>
          <w:color w:val="000000"/>
          <w:sz w:val="24"/>
          <w:szCs w:val="24"/>
        </w:rPr>
        <w:t>お問い合わせ</w:t>
      </w:r>
      <w:r w:rsidR="00937E91" w:rsidRPr="00B064F4">
        <w:rPr>
          <w:rFonts w:ascii="HG丸ｺﾞｼｯｸM-PRO" w:eastAsia="HG丸ｺﾞｼｯｸM-PRO" w:hAnsi="HG丸ｺﾞｼｯｸM-PRO" w:hint="eastAsia"/>
          <w:color w:val="000000"/>
          <w:sz w:val="24"/>
          <w:szCs w:val="24"/>
        </w:rPr>
        <w:t>ください。</w:t>
      </w:r>
    </w:p>
    <w:p w14:paraId="151350FD" w14:textId="77777777" w:rsidR="001E1DC4" w:rsidRPr="00B064F4" w:rsidRDefault="001E1DC4" w:rsidP="00F95B8B">
      <w:pPr>
        <w:rPr>
          <w:rFonts w:ascii="HG丸ｺﾞｼｯｸM-PRO" w:eastAsia="HG丸ｺﾞｼｯｸM-PRO" w:hAnsi="HG丸ｺﾞｼｯｸM-PRO"/>
          <w:b/>
          <w:color w:val="000000"/>
          <w:sz w:val="24"/>
          <w:szCs w:val="24"/>
        </w:rPr>
      </w:pPr>
    </w:p>
    <w:tbl>
      <w:tblPr>
        <w:tblW w:w="0" w:type="auto"/>
        <w:tblInd w:w="49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154"/>
      </w:tblGrid>
      <w:tr w:rsidR="00946D0D" w:rsidRPr="00044125" w14:paraId="5DFC0057" w14:textId="77777777" w:rsidTr="00E35786">
        <w:trPr>
          <w:trHeight w:val="1470"/>
        </w:trPr>
        <w:tc>
          <w:tcPr>
            <w:tcW w:w="9154" w:type="dxa"/>
            <w:tcBorders>
              <w:top w:val="double" w:sz="6" w:space="0" w:color="auto"/>
              <w:left w:val="double" w:sz="6" w:space="0" w:color="auto"/>
              <w:bottom w:val="double" w:sz="6" w:space="0" w:color="auto"/>
              <w:right w:val="double" w:sz="6" w:space="0" w:color="auto"/>
            </w:tcBorders>
          </w:tcPr>
          <w:p w14:paraId="2116B0FC" w14:textId="77777777" w:rsidR="002E6DB9" w:rsidRPr="00B064F4" w:rsidRDefault="00BC2530" w:rsidP="00F95B8B">
            <w:pPr>
              <w:ind w:firstLineChars="100" w:firstLine="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w:t>
            </w:r>
            <w:r w:rsidR="00D16E46" w:rsidRPr="00B064F4">
              <w:rPr>
                <w:rFonts w:ascii="HG丸ｺﾞｼｯｸM-PRO" w:eastAsia="HG丸ｺﾞｼｯｸM-PRO" w:hAnsi="HG丸ｺﾞｼｯｸM-PRO" w:hint="eastAsia"/>
                <w:color w:val="000000"/>
                <w:sz w:val="24"/>
                <w:szCs w:val="24"/>
              </w:rPr>
              <w:t xml:space="preserve">東京電力エナジーパートナー (株)　</w:t>
            </w:r>
            <w:r w:rsidR="002E6DB9" w:rsidRPr="00B064F4">
              <w:rPr>
                <w:rFonts w:ascii="HG丸ｺﾞｼｯｸM-PRO" w:eastAsia="HG丸ｺﾞｼｯｸM-PRO" w:hAnsi="HG丸ｺﾞｼｯｸM-PRO" w:hint="eastAsia"/>
                <w:color w:val="000000"/>
                <w:sz w:val="24"/>
                <w:szCs w:val="24"/>
              </w:rPr>
              <w:t>カスタマーセンター</w:t>
            </w:r>
          </w:p>
          <w:p w14:paraId="7E907A6D" w14:textId="77777777" w:rsidR="00946D0D" w:rsidRPr="00B064F4" w:rsidRDefault="002E6DB9" w:rsidP="00C459C7">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D16E46" w:rsidRPr="00B064F4">
              <w:rPr>
                <w:rFonts w:ascii="HG丸ｺﾞｼｯｸM-PRO" w:eastAsia="HG丸ｺﾞｼｯｸM-PRO" w:hAnsi="HG丸ｺﾞｼｯｸM-PRO" w:hint="eastAsia"/>
                <w:color w:val="000000"/>
                <w:sz w:val="24"/>
                <w:szCs w:val="24"/>
              </w:rPr>
              <w:t>電話番号：</w:t>
            </w:r>
            <w:r w:rsidR="00946D0D" w:rsidRPr="00B064F4">
              <w:rPr>
                <w:rFonts w:ascii="HG丸ｺﾞｼｯｸM-PRO" w:eastAsia="HG丸ｺﾞｼｯｸM-PRO" w:hAnsi="HG丸ｺﾞｼｯｸM-PRO" w:hint="eastAsia"/>
                <w:color w:val="000000"/>
                <w:sz w:val="24"/>
                <w:szCs w:val="24"/>
              </w:rPr>
              <w:t>０１２０－９９</w:t>
            </w:r>
            <w:r w:rsidR="00614FDA">
              <w:rPr>
                <w:rFonts w:ascii="HG丸ｺﾞｼｯｸM-PRO" w:eastAsia="HG丸ｺﾞｼｯｸM-PRO" w:hAnsi="HG丸ｺﾞｼｯｸM-PRO" w:hint="eastAsia"/>
                <w:color w:val="000000"/>
                <w:sz w:val="24"/>
                <w:szCs w:val="24"/>
              </w:rPr>
              <w:t>５－</w:t>
            </w:r>
            <w:r w:rsidR="00044125">
              <w:rPr>
                <w:rFonts w:ascii="HG丸ｺﾞｼｯｸM-PRO" w:eastAsia="HG丸ｺﾞｼｯｸM-PRO" w:hAnsi="HG丸ｺﾞｼｯｸM-PRO" w:hint="eastAsia"/>
                <w:color w:val="000000"/>
                <w:sz w:val="24"/>
                <w:szCs w:val="24"/>
              </w:rPr>
              <w:t>００１</w:t>
            </w:r>
          </w:p>
          <w:p w14:paraId="07B5A15C" w14:textId="77777777" w:rsidR="00B47A6E" w:rsidRPr="00B064F4" w:rsidRDefault="00D80E73" w:rsidP="00E35786">
            <w:pPr>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szCs w:val="24"/>
              </w:rPr>
              <w:t xml:space="preserve">　　　</w:t>
            </w:r>
            <w:r w:rsidR="00D16E46" w:rsidRPr="00B064F4">
              <w:rPr>
                <w:rFonts w:ascii="HG丸ｺﾞｼｯｸM-PRO" w:eastAsia="HG丸ｺﾞｼｯｸM-PRO" w:hAnsi="HG丸ｺﾞｼｯｸM-PRO" w:hint="eastAsia"/>
                <w:color w:val="000000"/>
                <w:sz w:val="24"/>
                <w:szCs w:val="24"/>
              </w:rPr>
              <w:t>※</w:t>
            </w:r>
            <w:r w:rsidRPr="00B064F4">
              <w:rPr>
                <w:rFonts w:ascii="HG丸ｺﾞｼｯｸM-PRO" w:eastAsia="HG丸ｺﾞｼｯｸM-PRO" w:hAnsi="HG丸ｺﾞｼｯｸM-PRO" w:hint="eastAsia"/>
                <w:color w:val="000000"/>
                <w:sz w:val="24"/>
                <w:szCs w:val="24"/>
              </w:rPr>
              <w:t xml:space="preserve">0120番号をご利用になれない場合　</w:t>
            </w:r>
            <w:r w:rsidR="00044125">
              <w:rPr>
                <w:rFonts w:ascii="HG丸ｺﾞｼｯｸM-PRO" w:eastAsia="HG丸ｺﾞｼｯｸM-PRO" w:hAnsi="HG丸ｺﾞｼｯｸM-PRO" w:hint="eastAsia"/>
                <w:color w:val="000000"/>
                <w:sz w:val="24"/>
                <w:szCs w:val="24"/>
              </w:rPr>
              <w:t>０３－６３７４－８９３６</w:t>
            </w:r>
            <w:r w:rsidRPr="00B064F4">
              <w:rPr>
                <w:rFonts w:ascii="HG丸ｺﾞｼｯｸM-PRO" w:eastAsia="HG丸ｺﾞｼｯｸM-PRO" w:hAnsi="HG丸ｺﾞｼｯｸM-PRO" w:hint="eastAsia"/>
                <w:color w:val="000000"/>
                <w:sz w:val="24"/>
                <w:szCs w:val="24"/>
              </w:rPr>
              <w:t>（有料）</w:t>
            </w:r>
          </w:p>
        </w:tc>
      </w:tr>
    </w:tbl>
    <w:p w14:paraId="27A5F31B" w14:textId="77777777" w:rsidR="00B1365E" w:rsidRDefault="00972569" w:rsidP="00C459C7">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w:t>
      </w:r>
    </w:p>
    <w:p w14:paraId="246C230F" w14:textId="77777777" w:rsidR="00044125" w:rsidRDefault="00044125" w:rsidP="00C459C7">
      <w:pPr>
        <w:rPr>
          <w:rFonts w:ascii="HG丸ｺﾞｼｯｸM-PRO" w:eastAsia="HG丸ｺﾞｼｯｸM-PRO" w:hAnsi="HG丸ｺﾞｼｯｸM-PRO" w:cs="ＭＳ Ｐゴシック"/>
          <w:color w:val="000000"/>
          <w:kern w:val="0"/>
          <w:sz w:val="24"/>
          <w:szCs w:val="24"/>
        </w:rPr>
      </w:pPr>
    </w:p>
    <w:p w14:paraId="6389BE87" w14:textId="77777777" w:rsidR="004E734A" w:rsidRPr="00B064F4" w:rsidRDefault="006E09DB" w:rsidP="00C459C7">
      <w:pPr>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hint="eastAsia"/>
          <w:color w:val="000000"/>
          <w:kern w:val="0"/>
          <w:sz w:val="28"/>
          <w:szCs w:val="28"/>
        </w:rPr>
        <w:t>６</w:t>
      </w:r>
      <w:r w:rsidR="007C363B" w:rsidRPr="00B064F4">
        <w:rPr>
          <w:rFonts w:ascii="HG丸ｺﾞｼｯｸM-PRO" w:eastAsia="HG丸ｺﾞｼｯｸM-PRO" w:hAnsi="HG丸ｺﾞｼｯｸM-PRO" w:cs="ＭＳ Ｐゴシック" w:hint="eastAsia"/>
          <w:color w:val="000000"/>
          <w:kern w:val="0"/>
          <w:sz w:val="28"/>
          <w:szCs w:val="28"/>
        </w:rPr>
        <w:t xml:space="preserve">　</w:t>
      </w:r>
      <w:r w:rsidR="005837A0" w:rsidRPr="00B064F4">
        <w:rPr>
          <w:rFonts w:ascii="HG丸ｺﾞｼｯｸM-PRO" w:eastAsia="HG丸ｺﾞｼｯｸM-PRO" w:hAnsi="HG丸ｺﾞｼｯｸM-PRO" w:cs="ＭＳ Ｐゴシック" w:hint="eastAsia"/>
          <w:color w:val="000000"/>
          <w:kern w:val="0"/>
          <w:sz w:val="28"/>
          <w:szCs w:val="28"/>
        </w:rPr>
        <w:t>Q&amp;A</w:t>
      </w:r>
    </w:p>
    <w:p w14:paraId="365F3735" w14:textId="77777777" w:rsidR="005837A0" w:rsidRPr="00B064F4" w:rsidRDefault="005837A0" w:rsidP="00C459C7">
      <w:pPr>
        <w:rPr>
          <w:rFonts w:ascii="HG丸ｺﾞｼｯｸM-PRO" w:eastAsia="HG丸ｺﾞｼｯｸM-PRO" w:hAnsi="HG丸ｺﾞｼｯｸM-PRO" w:cs="ＭＳ Ｐゴシック"/>
          <w:color w:val="000000"/>
          <w:kern w:val="0"/>
          <w:sz w:val="24"/>
          <w:szCs w:val="24"/>
          <w:bdr w:val="single" w:sz="4" w:space="0" w:color="auto"/>
        </w:rPr>
      </w:pPr>
      <w:r w:rsidRPr="00B064F4">
        <w:rPr>
          <w:rFonts w:ascii="HG丸ｺﾞｼｯｸM-PRO" w:eastAsia="HG丸ｺﾞｼｯｸM-PRO" w:hAnsi="HG丸ｺﾞｼｯｸM-PRO" w:cs="ＭＳ Ｐゴシック" w:hint="eastAsia"/>
          <w:color w:val="000000"/>
          <w:kern w:val="0"/>
          <w:sz w:val="24"/>
          <w:szCs w:val="24"/>
          <w:bdr w:val="single" w:sz="4" w:space="0" w:color="auto"/>
        </w:rPr>
        <w:t>Q.</w:t>
      </w:r>
      <w:r w:rsidR="00400039"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5227D5" w:rsidRPr="00B064F4">
        <w:rPr>
          <w:rFonts w:ascii="HG丸ｺﾞｼｯｸM-PRO" w:eastAsia="HG丸ｺﾞｼｯｸM-PRO" w:hAnsi="HG丸ｺﾞｼｯｸM-PRO" w:cs="ＭＳ Ｐゴシック" w:hint="eastAsia"/>
          <w:color w:val="000000"/>
          <w:kern w:val="0"/>
          <w:sz w:val="24"/>
          <w:szCs w:val="24"/>
          <w:bdr w:val="single" w:sz="4" w:space="0" w:color="auto"/>
        </w:rPr>
        <w:t>まとめ契約とは</w:t>
      </w:r>
      <w:r w:rsidR="00EE7B6F" w:rsidRPr="00B064F4">
        <w:rPr>
          <w:rFonts w:ascii="HG丸ｺﾞｼｯｸM-PRO" w:eastAsia="HG丸ｺﾞｼｯｸM-PRO" w:hAnsi="HG丸ｺﾞｼｯｸM-PRO" w:cs="ＭＳ Ｐゴシック" w:hint="eastAsia"/>
          <w:color w:val="000000"/>
          <w:kern w:val="0"/>
          <w:sz w:val="24"/>
          <w:szCs w:val="24"/>
          <w:bdr w:val="single" w:sz="4" w:space="0" w:color="auto"/>
        </w:rPr>
        <w:t>？</w:t>
      </w:r>
      <w:r w:rsidR="00F01297"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EE7B6F"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F01297"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p>
    <w:p w14:paraId="7DD5B0E3" w14:textId="77777777" w:rsidR="005837A0" w:rsidRPr="00B064F4" w:rsidRDefault="005837A0" w:rsidP="00F01297">
      <w:pPr>
        <w:ind w:left="438" w:hangingChars="200" w:hanging="438"/>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A.</w:t>
      </w:r>
      <w:r w:rsidR="00400039" w:rsidRPr="00B064F4">
        <w:rPr>
          <w:rFonts w:ascii="HG丸ｺﾞｼｯｸM-PRO" w:eastAsia="HG丸ｺﾞｼｯｸM-PRO" w:hAnsi="HG丸ｺﾞｼｯｸM-PRO" w:cs="ＭＳ Ｐゴシック" w:hint="eastAsia"/>
          <w:color w:val="000000"/>
          <w:kern w:val="0"/>
          <w:sz w:val="24"/>
          <w:szCs w:val="24"/>
        </w:rPr>
        <w:t xml:space="preserve">　</w:t>
      </w:r>
      <w:r w:rsidRPr="00B064F4">
        <w:rPr>
          <w:rFonts w:ascii="HG丸ｺﾞｼｯｸM-PRO" w:eastAsia="HG丸ｺﾞｼｯｸM-PRO" w:hAnsi="HG丸ｺﾞｼｯｸM-PRO" w:cs="ＭＳ Ｐゴシック" w:hint="eastAsia"/>
          <w:color w:val="000000"/>
          <w:kern w:val="0"/>
          <w:sz w:val="24"/>
          <w:szCs w:val="24"/>
        </w:rPr>
        <w:t>まとめ契約とは、防犯灯一灯一灯についている「お客様番号」を一つの番号で管理する契約です。単独で一灯一灯支払う電気料金を、まとめて支払うことができます。</w:t>
      </w:r>
    </w:p>
    <w:p w14:paraId="09EFDCFE" w14:textId="77777777" w:rsidR="00F01297" w:rsidRPr="00B064F4" w:rsidRDefault="00F01297" w:rsidP="00F01297">
      <w:pPr>
        <w:ind w:left="438" w:hangingChars="200" w:hanging="438"/>
        <w:rPr>
          <w:rFonts w:ascii="HG丸ｺﾞｼｯｸM-PRO" w:eastAsia="HG丸ｺﾞｼｯｸM-PRO" w:hAnsi="HG丸ｺﾞｼｯｸM-PRO" w:cs="ＭＳ Ｐゴシック"/>
          <w:color w:val="000000"/>
          <w:kern w:val="0"/>
          <w:sz w:val="24"/>
          <w:szCs w:val="24"/>
        </w:rPr>
      </w:pPr>
    </w:p>
    <w:p w14:paraId="51FDBEBC" w14:textId="77777777" w:rsidR="005837A0" w:rsidRPr="00B064F4" w:rsidRDefault="005837A0" w:rsidP="00C459C7">
      <w:pPr>
        <w:rPr>
          <w:rFonts w:ascii="HG丸ｺﾞｼｯｸM-PRO" w:eastAsia="HG丸ｺﾞｼｯｸM-PRO" w:hAnsi="HG丸ｺﾞｼｯｸM-PRO" w:cs="ＭＳ Ｐゴシック"/>
          <w:color w:val="000000"/>
          <w:kern w:val="0"/>
          <w:sz w:val="24"/>
          <w:szCs w:val="24"/>
          <w:bdr w:val="single" w:sz="4" w:space="0" w:color="auto"/>
        </w:rPr>
      </w:pPr>
      <w:r w:rsidRPr="00B064F4">
        <w:rPr>
          <w:rFonts w:ascii="HG丸ｺﾞｼｯｸM-PRO" w:eastAsia="HG丸ｺﾞｼｯｸM-PRO" w:hAnsi="HG丸ｺﾞｼｯｸM-PRO" w:cs="ＭＳ Ｐゴシック" w:hint="eastAsia"/>
          <w:color w:val="000000"/>
          <w:kern w:val="0"/>
          <w:sz w:val="24"/>
          <w:szCs w:val="24"/>
          <w:bdr w:val="single" w:sz="4" w:space="0" w:color="auto"/>
        </w:rPr>
        <w:t>Q.</w:t>
      </w:r>
      <w:r w:rsidR="00400039"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5227D5" w:rsidRPr="00B064F4">
        <w:rPr>
          <w:rFonts w:ascii="HG丸ｺﾞｼｯｸM-PRO" w:eastAsia="HG丸ｺﾞｼｯｸM-PRO" w:hAnsi="HG丸ｺﾞｼｯｸM-PRO" w:cs="ＭＳ Ｐゴシック" w:hint="eastAsia"/>
          <w:color w:val="000000"/>
          <w:kern w:val="0"/>
          <w:sz w:val="24"/>
          <w:szCs w:val="24"/>
          <w:bdr w:val="single" w:sz="4" w:space="0" w:color="auto"/>
        </w:rPr>
        <w:t>一括前払い契約とは</w:t>
      </w:r>
      <w:r w:rsidR="00EE7B6F"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r w:rsidR="00F01297"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p>
    <w:p w14:paraId="0E8B108F" w14:textId="77777777" w:rsidR="009C3DF5" w:rsidRDefault="005837A0" w:rsidP="009C3DF5">
      <w:pPr>
        <w:ind w:left="438" w:hangingChars="200" w:hanging="438"/>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A.</w:t>
      </w:r>
      <w:r w:rsidR="00400039" w:rsidRPr="00B064F4">
        <w:rPr>
          <w:rFonts w:ascii="HG丸ｺﾞｼｯｸM-PRO" w:eastAsia="HG丸ｺﾞｼｯｸM-PRO" w:hAnsi="HG丸ｺﾞｼｯｸM-PRO" w:cs="ＭＳ Ｐゴシック" w:hint="eastAsia"/>
          <w:color w:val="000000"/>
          <w:kern w:val="0"/>
          <w:sz w:val="24"/>
          <w:szCs w:val="24"/>
        </w:rPr>
        <w:t xml:space="preserve">　</w:t>
      </w:r>
      <w:r w:rsidR="009C3DF5">
        <w:rPr>
          <w:rFonts w:ascii="HG丸ｺﾞｼｯｸM-PRO" w:eastAsia="HG丸ｺﾞｼｯｸM-PRO" w:hAnsi="HG丸ｺﾞｼｯｸM-PRO" w:cs="ＭＳ Ｐゴシック" w:hint="eastAsia"/>
          <w:color w:val="000000"/>
          <w:kern w:val="0"/>
          <w:sz w:val="24"/>
          <w:szCs w:val="24"/>
        </w:rPr>
        <w:t>半年又は一年</w:t>
      </w:r>
      <w:r w:rsidRPr="00B064F4">
        <w:rPr>
          <w:rFonts w:ascii="HG丸ｺﾞｼｯｸM-PRO" w:eastAsia="HG丸ｺﾞｼｯｸM-PRO" w:hAnsi="HG丸ｺﾞｼｯｸM-PRO" w:cs="ＭＳ Ｐゴシック" w:hint="eastAsia"/>
          <w:color w:val="000000"/>
          <w:kern w:val="0"/>
          <w:sz w:val="24"/>
          <w:szCs w:val="24"/>
        </w:rPr>
        <w:t>の期間分の電気料金を先に一括して支払</w:t>
      </w:r>
      <w:r w:rsidR="00D408F3" w:rsidRPr="00B064F4">
        <w:rPr>
          <w:rFonts w:ascii="HG丸ｺﾞｼｯｸM-PRO" w:eastAsia="HG丸ｺﾞｼｯｸM-PRO" w:hAnsi="HG丸ｺﾞｼｯｸM-PRO" w:cs="ＭＳ Ｐゴシック" w:hint="eastAsia"/>
          <w:color w:val="000000"/>
          <w:kern w:val="0"/>
          <w:sz w:val="24"/>
          <w:szCs w:val="24"/>
        </w:rPr>
        <w:t>う契約</w:t>
      </w:r>
      <w:r w:rsidR="009C3DF5">
        <w:rPr>
          <w:rFonts w:ascii="HG丸ｺﾞｼｯｸM-PRO" w:eastAsia="HG丸ｺﾞｼｯｸM-PRO" w:hAnsi="HG丸ｺﾞｼｯｸM-PRO" w:cs="ＭＳ Ｐゴシック" w:hint="eastAsia"/>
          <w:color w:val="000000"/>
          <w:kern w:val="0"/>
          <w:sz w:val="24"/>
          <w:szCs w:val="24"/>
        </w:rPr>
        <w:t>でしたが、</w:t>
      </w:r>
      <w:r w:rsidR="009C3DF5" w:rsidRPr="009C3DF5">
        <w:rPr>
          <w:rFonts w:ascii="HG丸ｺﾞｼｯｸM-PRO" w:eastAsia="HG丸ｺﾞｼｯｸM-PRO" w:hAnsi="HG丸ｺﾞｼｯｸM-PRO" w:cs="ＭＳ Ｐゴシック" w:hint="eastAsia"/>
          <w:color w:val="000000"/>
          <w:kern w:val="0"/>
          <w:sz w:val="24"/>
          <w:szCs w:val="24"/>
        </w:rPr>
        <w:t>東京電力エナジーパートナー株式会社による電気料金メニューの見直しにより</w:t>
      </w:r>
      <w:r w:rsidR="009C3DF5">
        <w:rPr>
          <w:rFonts w:ascii="HG丸ｺﾞｼｯｸM-PRO" w:eastAsia="HG丸ｺﾞｼｯｸM-PRO" w:hAnsi="HG丸ｺﾞｼｯｸM-PRO" w:cs="ＭＳ Ｐゴシック" w:hint="eastAsia"/>
          <w:color w:val="000000"/>
          <w:kern w:val="0"/>
          <w:sz w:val="24"/>
          <w:szCs w:val="24"/>
        </w:rPr>
        <w:t>、</w:t>
      </w:r>
      <w:r w:rsidR="009C3DF5" w:rsidRPr="000703DD">
        <w:rPr>
          <w:rFonts w:ascii="HG丸ｺﾞｼｯｸM-PRO" w:eastAsia="HG丸ｺﾞｼｯｸM-PRO" w:hAnsi="HG丸ｺﾞｼｯｸM-PRO" w:cs="ＭＳ Ｐゴシック" w:hint="eastAsia"/>
          <w:color w:val="000000"/>
          <w:kern w:val="0"/>
          <w:sz w:val="24"/>
          <w:szCs w:val="24"/>
          <w:u w:val="double"/>
        </w:rPr>
        <w:t>すでに廃止</w:t>
      </w:r>
      <w:r w:rsidR="009C3DF5">
        <w:rPr>
          <w:rFonts w:ascii="HG丸ｺﾞｼｯｸM-PRO" w:eastAsia="HG丸ｺﾞｼｯｸM-PRO" w:hAnsi="HG丸ｺﾞｼｯｸM-PRO" w:cs="ＭＳ Ｐゴシック" w:hint="eastAsia"/>
          <w:color w:val="000000"/>
          <w:kern w:val="0"/>
          <w:sz w:val="24"/>
          <w:szCs w:val="24"/>
        </w:rPr>
        <w:t>となっています</w:t>
      </w:r>
      <w:r w:rsidRPr="00B064F4">
        <w:rPr>
          <w:rFonts w:ascii="HG丸ｺﾞｼｯｸM-PRO" w:eastAsia="HG丸ｺﾞｼｯｸM-PRO" w:hAnsi="HG丸ｺﾞｼｯｸM-PRO" w:cs="ＭＳ Ｐゴシック" w:hint="eastAsia"/>
          <w:color w:val="000000"/>
          <w:kern w:val="0"/>
          <w:sz w:val="24"/>
          <w:szCs w:val="24"/>
        </w:rPr>
        <w:t>。</w:t>
      </w:r>
    </w:p>
    <w:p w14:paraId="080704C3" w14:textId="77777777" w:rsidR="009C3DF5" w:rsidRPr="009C3DF5" w:rsidRDefault="009C3DF5" w:rsidP="009C3DF5">
      <w:pPr>
        <w:ind w:leftChars="200" w:left="398"/>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（参考）</w:t>
      </w:r>
      <w:r w:rsidRPr="009C3DF5">
        <w:rPr>
          <w:rFonts w:ascii="HG丸ｺﾞｼｯｸM-PRO" w:eastAsia="HG丸ｺﾞｼｯｸM-PRO" w:hAnsi="HG丸ｺﾞｼｯｸM-PRO" w:cs="ＭＳ Ｐゴシック" w:hint="eastAsia"/>
          <w:color w:val="000000"/>
          <w:kern w:val="0"/>
          <w:sz w:val="24"/>
          <w:szCs w:val="24"/>
        </w:rPr>
        <w:t>東京電力エナジーパートナー株式会社のホームページ</w:t>
      </w:r>
    </w:p>
    <w:p w14:paraId="104E52E8" w14:textId="77777777" w:rsidR="004E734A" w:rsidRPr="00B064F4" w:rsidRDefault="009C3DF5" w:rsidP="009C3DF5">
      <w:pPr>
        <w:ind w:leftChars="200" w:left="398" w:firstLineChars="500" w:firstLine="1095"/>
        <w:rPr>
          <w:rFonts w:ascii="HG丸ｺﾞｼｯｸM-PRO" w:eastAsia="HG丸ｺﾞｼｯｸM-PRO" w:hAnsi="HG丸ｺﾞｼｯｸM-PRO" w:cs="ＭＳ Ｐゴシック"/>
          <w:color w:val="000000"/>
          <w:kern w:val="0"/>
          <w:sz w:val="24"/>
          <w:szCs w:val="24"/>
        </w:rPr>
      </w:pPr>
      <w:r w:rsidRPr="009C3DF5">
        <w:rPr>
          <w:rFonts w:ascii="HG丸ｺﾞｼｯｸM-PRO" w:eastAsia="HG丸ｺﾞｼｯｸM-PRO" w:hAnsi="HG丸ｺﾞｼｯｸM-PRO" w:cs="ＭＳ Ｐゴシック"/>
          <w:color w:val="000000"/>
          <w:kern w:val="0"/>
          <w:sz w:val="24"/>
          <w:szCs w:val="24"/>
        </w:rPr>
        <w:t>https://www.tepco.co.jp/ep/private/plan/teiatsu_minaoshi_2024.html</w:t>
      </w:r>
    </w:p>
    <w:p w14:paraId="27CF4C40" w14:textId="77777777" w:rsidR="006E7DB1" w:rsidRPr="00B064F4" w:rsidRDefault="006E7DB1" w:rsidP="00B47A6E">
      <w:pPr>
        <w:ind w:left="438" w:hangingChars="200" w:hanging="438"/>
        <w:rPr>
          <w:rFonts w:ascii="HG丸ｺﾞｼｯｸM-PRO" w:eastAsia="HG丸ｺﾞｼｯｸM-PRO" w:hAnsi="HG丸ｺﾞｼｯｸM-PRO" w:cs="ＭＳ Ｐゴシック"/>
          <w:color w:val="000000"/>
          <w:kern w:val="0"/>
          <w:sz w:val="24"/>
          <w:szCs w:val="24"/>
        </w:rPr>
      </w:pPr>
    </w:p>
    <w:p w14:paraId="56ACEF0B" w14:textId="77777777" w:rsidR="00C501C6" w:rsidRPr="0014122F" w:rsidRDefault="00C501C6" w:rsidP="00C501C6">
      <w:pPr>
        <w:ind w:left="219" w:hangingChars="100" w:hanging="219"/>
        <w:rPr>
          <w:rFonts w:ascii="HG丸ｺﾞｼｯｸM-PRO" w:eastAsia="HG丸ｺﾞｼｯｸM-PRO" w:hAnsi="HG丸ｺﾞｼｯｸM-PRO" w:cs="ＭＳ Ｐゴシック"/>
          <w:kern w:val="0"/>
          <w:sz w:val="24"/>
          <w:szCs w:val="24"/>
          <w:bdr w:val="single" w:sz="4" w:space="0" w:color="auto"/>
        </w:rPr>
      </w:pPr>
      <w:r w:rsidRPr="0014122F">
        <w:rPr>
          <w:rFonts w:ascii="HG丸ｺﾞｼｯｸM-PRO" w:eastAsia="HG丸ｺﾞｼｯｸM-PRO" w:hAnsi="HG丸ｺﾞｼｯｸM-PRO" w:cs="ＭＳ Ｐゴシック" w:hint="eastAsia"/>
          <w:kern w:val="0"/>
          <w:sz w:val="24"/>
          <w:szCs w:val="24"/>
          <w:bdr w:val="single" w:sz="4" w:space="0" w:color="auto"/>
        </w:rPr>
        <w:t>Q.　東京電力以外の会社と電気使用の契約をしているのですが、どうしたら良いですか</w:t>
      </w:r>
      <w:r w:rsidR="0014122F" w:rsidRPr="0014122F">
        <w:rPr>
          <w:rFonts w:ascii="HG丸ｺﾞｼｯｸM-PRO" w:eastAsia="HG丸ｺﾞｼｯｸM-PRO" w:hAnsi="HG丸ｺﾞｼｯｸM-PRO" w:cs="ＭＳ Ｐゴシック" w:hint="eastAsia"/>
          <w:kern w:val="0"/>
          <w:sz w:val="24"/>
          <w:szCs w:val="24"/>
          <w:bdr w:val="single" w:sz="4" w:space="0" w:color="auto"/>
        </w:rPr>
        <w:t>？</w:t>
      </w:r>
      <w:r w:rsidRPr="0014122F">
        <w:rPr>
          <w:rFonts w:ascii="HG丸ｺﾞｼｯｸM-PRO" w:eastAsia="HG丸ｺﾞｼｯｸM-PRO" w:hAnsi="HG丸ｺﾞｼｯｸM-PRO" w:cs="ＭＳ Ｐゴシック" w:hint="eastAsia"/>
          <w:kern w:val="0"/>
          <w:sz w:val="24"/>
          <w:szCs w:val="24"/>
          <w:bdr w:val="single" w:sz="4" w:space="0" w:color="auto"/>
        </w:rPr>
        <w:t xml:space="preserve">　　　　　　　　　　　　　　　　　　　</w:t>
      </w:r>
    </w:p>
    <w:p w14:paraId="435B50E3" w14:textId="77777777" w:rsidR="00C501C6" w:rsidRPr="0014122F" w:rsidRDefault="00C501C6" w:rsidP="00C501C6">
      <w:pPr>
        <w:ind w:left="425" w:hangingChars="194" w:hanging="425"/>
        <w:rPr>
          <w:rFonts w:ascii="HG丸ｺﾞｼｯｸM-PRO" w:eastAsia="HG丸ｺﾞｼｯｸM-PRO" w:hAnsi="HG丸ｺﾞｼｯｸM-PRO"/>
          <w:sz w:val="24"/>
        </w:rPr>
      </w:pPr>
      <w:r w:rsidRPr="0014122F">
        <w:rPr>
          <w:rFonts w:ascii="HG丸ｺﾞｼｯｸM-PRO" w:eastAsia="HG丸ｺﾞｼｯｸM-PRO" w:hAnsi="HG丸ｺﾞｼｯｸM-PRO" w:cs="ＭＳ Ｐゴシック" w:hint="eastAsia"/>
          <w:kern w:val="0"/>
          <w:sz w:val="24"/>
          <w:szCs w:val="24"/>
        </w:rPr>
        <w:t>A.</w:t>
      </w:r>
      <w:r w:rsidR="0020266D" w:rsidRPr="0014122F">
        <w:rPr>
          <w:rFonts w:ascii="HG丸ｺﾞｼｯｸM-PRO" w:eastAsia="HG丸ｺﾞｼｯｸM-PRO" w:hAnsi="HG丸ｺﾞｼｯｸM-PRO" w:cs="ＭＳ Ｐゴシック" w:hint="eastAsia"/>
          <w:kern w:val="0"/>
          <w:sz w:val="24"/>
          <w:szCs w:val="24"/>
        </w:rPr>
        <w:t xml:space="preserve">　 </w:t>
      </w:r>
      <w:r w:rsidRPr="0014122F">
        <w:rPr>
          <w:rFonts w:ascii="HG丸ｺﾞｼｯｸM-PRO" w:eastAsia="HG丸ｺﾞｼｯｸM-PRO" w:hAnsi="HG丸ｺﾞｼｯｸM-PRO" w:hint="eastAsia"/>
          <w:sz w:val="24"/>
        </w:rPr>
        <w:t>４月１日時点で自治会町内会等が</w:t>
      </w:r>
      <w:r w:rsidR="0020266D" w:rsidRPr="0014122F">
        <w:rPr>
          <w:rFonts w:ascii="HG丸ｺﾞｼｯｸM-PRO" w:eastAsia="HG丸ｺﾞｼｯｸM-PRO" w:hAnsi="HG丸ｺﾞｼｯｸM-PRO" w:hint="eastAsia"/>
          <w:sz w:val="24"/>
        </w:rPr>
        <w:t>管理している地域</w:t>
      </w:r>
      <w:r w:rsidR="0020266D" w:rsidRPr="0014122F">
        <w:rPr>
          <w:rFonts w:ascii="HG丸ｺﾞｼｯｸM-PRO" w:eastAsia="HG丸ｺﾞｼｯｸM-PRO" w:hAnsi="HG丸ｺﾞｼｯｸM-PRO"/>
          <w:sz w:val="24"/>
        </w:rPr>
        <w:t>防犯灯の数が分かる書類と</w:t>
      </w:r>
      <w:r w:rsidR="00D3717F" w:rsidRPr="0014122F">
        <w:rPr>
          <w:rFonts w:ascii="HG丸ｺﾞｼｯｸM-PRO" w:eastAsia="HG丸ｺﾞｼｯｸM-PRO" w:hAnsi="HG丸ｺﾞｼｯｸM-PRO" w:hint="eastAsia"/>
          <w:sz w:val="24"/>
        </w:rPr>
        <w:t>、</w:t>
      </w:r>
      <w:r w:rsidR="0020266D" w:rsidRPr="0014122F">
        <w:rPr>
          <w:rFonts w:ascii="HG丸ｺﾞｼｯｸM-PRO" w:eastAsia="HG丸ｺﾞｼｯｸM-PRO" w:hAnsi="HG丸ｺﾞｼｯｸM-PRO"/>
          <w:sz w:val="24"/>
        </w:rPr>
        <w:t>その</w:t>
      </w:r>
      <w:r w:rsidR="0020266D" w:rsidRPr="0014122F">
        <w:rPr>
          <w:rFonts w:ascii="HG丸ｺﾞｼｯｸM-PRO" w:eastAsia="HG丸ｺﾞｼｯｸM-PRO" w:hAnsi="HG丸ｺﾞｼｯｸM-PRO" w:hint="eastAsia"/>
          <w:sz w:val="24"/>
        </w:rPr>
        <w:t>地域防犯灯の</w:t>
      </w:r>
      <w:r w:rsidR="0020266D" w:rsidRPr="0014122F">
        <w:rPr>
          <w:rFonts w:ascii="HG丸ｺﾞｼｯｸM-PRO" w:eastAsia="HG丸ｺﾞｼｯｸM-PRO" w:hAnsi="HG丸ｺﾞｼｯｸM-PRO"/>
          <w:sz w:val="24"/>
        </w:rPr>
        <w:t>電気料金</w:t>
      </w:r>
      <w:r w:rsidR="00D3717F" w:rsidRPr="0014122F">
        <w:rPr>
          <w:rFonts w:ascii="HG丸ｺﾞｼｯｸM-PRO" w:eastAsia="HG丸ｺﾞｼｯｸM-PRO" w:hAnsi="HG丸ｺﾞｼｯｸM-PRO" w:hint="eastAsia"/>
          <w:sz w:val="24"/>
        </w:rPr>
        <w:t>を</w:t>
      </w:r>
      <w:r w:rsidR="00D3717F" w:rsidRPr="0014122F">
        <w:rPr>
          <w:rFonts w:ascii="HG丸ｺﾞｼｯｸM-PRO" w:eastAsia="HG丸ｺﾞｼｯｸM-PRO" w:hAnsi="HG丸ｺﾞｼｯｸM-PRO"/>
          <w:sz w:val="24"/>
        </w:rPr>
        <w:t>自治会町内会等が支払っていることを</w:t>
      </w:r>
      <w:r w:rsidR="0020266D" w:rsidRPr="0014122F">
        <w:rPr>
          <w:rFonts w:ascii="HG丸ｺﾞｼｯｸM-PRO" w:eastAsia="HG丸ｺﾞｼｯｸM-PRO" w:hAnsi="HG丸ｺﾞｼｯｸM-PRO" w:hint="eastAsia"/>
          <w:sz w:val="24"/>
        </w:rPr>
        <w:t>証明</w:t>
      </w:r>
      <w:r w:rsidR="0020266D" w:rsidRPr="0014122F">
        <w:rPr>
          <w:rFonts w:ascii="HG丸ｺﾞｼｯｸM-PRO" w:eastAsia="HG丸ｺﾞｼｯｸM-PRO" w:hAnsi="HG丸ｺﾞｼｯｸM-PRO"/>
          <w:sz w:val="24"/>
        </w:rPr>
        <w:t>する書類が必要となります。</w:t>
      </w:r>
    </w:p>
    <w:p w14:paraId="213AF0C7" w14:textId="77777777" w:rsidR="0020266D" w:rsidRPr="0014122F" w:rsidRDefault="0020266D" w:rsidP="00C501C6">
      <w:pPr>
        <w:ind w:left="425" w:hangingChars="194" w:hanging="425"/>
        <w:rPr>
          <w:rFonts w:ascii="HG丸ｺﾞｼｯｸM-PRO" w:eastAsia="HG丸ｺﾞｼｯｸM-PRO" w:hAnsi="HG丸ｺﾞｼｯｸM-PRO"/>
          <w:sz w:val="24"/>
        </w:rPr>
      </w:pPr>
      <w:r w:rsidRPr="0014122F">
        <w:rPr>
          <w:rFonts w:ascii="HG丸ｺﾞｼｯｸM-PRO" w:eastAsia="HG丸ｺﾞｼｯｸM-PRO" w:hAnsi="HG丸ｺﾞｼｯｸM-PRO" w:hint="eastAsia"/>
          <w:sz w:val="24"/>
        </w:rPr>
        <w:t xml:space="preserve">　 </w:t>
      </w:r>
      <w:r w:rsidRPr="0014122F">
        <w:rPr>
          <w:rFonts w:ascii="HG丸ｺﾞｼｯｸM-PRO" w:eastAsia="HG丸ｺﾞｼｯｸM-PRO" w:hAnsi="HG丸ｺﾞｼｯｸM-PRO"/>
          <w:sz w:val="24"/>
        </w:rPr>
        <w:t xml:space="preserve">  </w:t>
      </w:r>
      <w:r w:rsidRPr="0014122F">
        <w:rPr>
          <w:rFonts w:ascii="HG丸ｺﾞｼｯｸM-PRO" w:eastAsia="HG丸ｺﾞｼｯｸM-PRO" w:hAnsi="HG丸ｺﾞｼｯｸM-PRO" w:hint="eastAsia"/>
          <w:sz w:val="24"/>
        </w:rPr>
        <w:t>上記</w:t>
      </w:r>
      <w:r w:rsidRPr="0014122F">
        <w:rPr>
          <w:rFonts w:ascii="HG丸ｺﾞｼｯｸM-PRO" w:eastAsia="HG丸ｺﾞｼｯｸM-PRO" w:hAnsi="HG丸ｺﾞｼｯｸM-PRO"/>
          <w:sz w:val="24"/>
        </w:rPr>
        <w:t>２</w:t>
      </w:r>
      <w:r w:rsidRPr="0014122F">
        <w:rPr>
          <w:rFonts w:ascii="HG丸ｺﾞｼｯｸM-PRO" w:eastAsia="HG丸ｺﾞｼｯｸM-PRO" w:hAnsi="HG丸ｺﾞｼｯｸM-PRO" w:hint="eastAsia"/>
          <w:sz w:val="24"/>
        </w:rPr>
        <w:t>点</w:t>
      </w:r>
      <w:r w:rsidRPr="0014122F">
        <w:rPr>
          <w:rFonts w:ascii="HG丸ｺﾞｼｯｸM-PRO" w:eastAsia="HG丸ｺﾞｼｯｸM-PRO" w:hAnsi="HG丸ｺﾞｼｯｸM-PRO"/>
          <w:sz w:val="24"/>
        </w:rPr>
        <w:t>を証明するための書類</w:t>
      </w:r>
      <w:r w:rsidR="00E74F22" w:rsidRPr="0014122F">
        <w:rPr>
          <w:rFonts w:ascii="HG丸ｺﾞｼｯｸM-PRO" w:eastAsia="HG丸ｺﾞｼｯｸM-PRO" w:hAnsi="HG丸ｺﾞｼｯｸM-PRO" w:hint="eastAsia"/>
          <w:sz w:val="24"/>
        </w:rPr>
        <w:t>の発行が可能か</w:t>
      </w:r>
      <w:r w:rsidRPr="0014122F">
        <w:rPr>
          <w:rFonts w:ascii="HG丸ｺﾞｼｯｸM-PRO" w:eastAsia="HG丸ｺﾞｼｯｸM-PRO" w:hAnsi="HG丸ｺﾞｼｯｸM-PRO" w:hint="eastAsia"/>
          <w:sz w:val="24"/>
        </w:rPr>
        <w:t>電力</w:t>
      </w:r>
      <w:r w:rsidRPr="0014122F">
        <w:rPr>
          <w:rFonts w:ascii="HG丸ｺﾞｼｯｸM-PRO" w:eastAsia="HG丸ｺﾞｼｯｸM-PRO" w:hAnsi="HG丸ｺﾞｼｯｸM-PRO"/>
          <w:sz w:val="24"/>
        </w:rPr>
        <w:t>供給事業者に</w:t>
      </w:r>
      <w:r w:rsidR="00E74F22" w:rsidRPr="0014122F">
        <w:rPr>
          <w:rFonts w:ascii="HG丸ｺﾞｼｯｸM-PRO" w:eastAsia="HG丸ｺﾞｼｯｸM-PRO" w:hAnsi="HG丸ｺﾞｼｯｸM-PRO" w:hint="eastAsia"/>
          <w:sz w:val="24"/>
        </w:rPr>
        <w:t>確認してください。</w:t>
      </w:r>
    </w:p>
    <w:p w14:paraId="6D33D3BD" w14:textId="77777777" w:rsidR="00E74F22" w:rsidRDefault="00E74F22" w:rsidP="00C501C6">
      <w:pPr>
        <w:ind w:left="425" w:hangingChars="194" w:hanging="425"/>
        <w:rPr>
          <w:rFonts w:ascii="HG丸ｺﾞｼｯｸM-PRO" w:eastAsia="HG丸ｺﾞｼｯｸM-PRO" w:hAnsi="HG丸ｺﾞｼｯｸM-PRO"/>
          <w:color w:val="FF0000"/>
          <w:sz w:val="24"/>
        </w:rPr>
      </w:pPr>
    </w:p>
    <w:p w14:paraId="784EE481" w14:textId="77777777" w:rsidR="0020266D" w:rsidRPr="00B064F4" w:rsidRDefault="0020266D" w:rsidP="0020266D">
      <w:pPr>
        <w:ind w:left="219" w:hangingChars="100" w:hanging="219"/>
        <w:rPr>
          <w:rFonts w:ascii="HG丸ｺﾞｼｯｸM-PRO" w:eastAsia="HG丸ｺﾞｼｯｸM-PRO" w:hAnsi="HG丸ｺﾞｼｯｸM-PRO" w:cs="ＭＳ Ｐゴシック"/>
          <w:color w:val="000000"/>
          <w:kern w:val="0"/>
          <w:sz w:val="24"/>
          <w:szCs w:val="24"/>
          <w:bdr w:val="single" w:sz="4" w:space="0" w:color="auto"/>
        </w:rPr>
      </w:pPr>
      <w:r w:rsidRPr="00B064F4">
        <w:rPr>
          <w:rFonts w:ascii="HG丸ｺﾞｼｯｸM-PRO" w:eastAsia="HG丸ｺﾞｼｯｸM-PRO" w:hAnsi="HG丸ｺﾞｼｯｸM-PRO" w:cs="ＭＳ Ｐゴシック" w:hint="eastAsia"/>
          <w:color w:val="000000"/>
          <w:kern w:val="0"/>
          <w:sz w:val="24"/>
          <w:szCs w:val="24"/>
          <w:bdr w:val="single" w:sz="4" w:space="0" w:color="auto"/>
        </w:rPr>
        <w:t>Q.　自治会町内会が設置したLED防犯灯を市に移管できますか</w:t>
      </w:r>
      <w:r w:rsidR="0014122F">
        <w:rPr>
          <w:rFonts w:ascii="HG丸ｺﾞｼｯｸM-PRO" w:eastAsia="HG丸ｺﾞｼｯｸM-PRO" w:hAnsi="HG丸ｺﾞｼｯｸM-PRO" w:cs="ＭＳ Ｐゴシック" w:hint="eastAsia"/>
          <w:color w:val="000000"/>
          <w:kern w:val="0"/>
          <w:sz w:val="24"/>
          <w:szCs w:val="24"/>
          <w:bdr w:val="single" w:sz="4" w:space="0" w:color="auto"/>
        </w:rPr>
        <w:t>？</w:t>
      </w:r>
      <w:r w:rsidRPr="00B064F4">
        <w:rPr>
          <w:rFonts w:ascii="HG丸ｺﾞｼｯｸM-PRO" w:eastAsia="HG丸ｺﾞｼｯｸM-PRO" w:hAnsi="HG丸ｺﾞｼｯｸM-PRO" w:cs="ＭＳ Ｐゴシック" w:hint="eastAsia"/>
          <w:color w:val="000000"/>
          <w:kern w:val="0"/>
          <w:sz w:val="24"/>
          <w:szCs w:val="24"/>
          <w:bdr w:val="single" w:sz="4" w:space="0" w:color="auto"/>
        </w:rPr>
        <w:t xml:space="preserve">　　　　　　　　　　　　　　　　　　　</w:t>
      </w:r>
    </w:p>
    <w:p w14:paraId="05A129F8" w14:textId="77777777" w:rsidR="0020266D" w:rsidRDefault="0020266D" w:rsidP="0020266D">
      <w:pPr>
        <w:ind w:left="425" w:hangingChars="194" w:hanging="425"/>
        <w:rPr>
          <w:rFonts w:ascii="HG丸ｺﾞｼｯｸM-PRO" w:eastAsia="HG丸ｺﾞｼｯｸM-PRO" w:hAnsi="HG丸ｺﾞｼｯｸM-PRO"/>
          <w:color w:val="000000"/>
          <w:sz w:val="24"/>
        </w:rPr>
      </w:pPr>
      <w:r w:rsidRPr="00B064F4">
        <w:rPr>
          <w:rFonts w:ascii="HG丸ｺﾞｼｯｸM-PRO" w:eastAsia="HG丸ｺﾞｼｯｸM-PRO" w:hAnsi="HG丸ｺﾞｼｯｸM-PRO" w:cs="ＭＳ Ｐゴシック" w:hint="eastAsia"/>
          <w:color w:val="000000"/>
          <w:kern w:val="0"/>
          <w:sz w:val="24"/>
          <w:szCs w:val="24"/>
        </w:rPr>
        <w:t xml:space="preserve">A.　</w:t>
      </w:r>
      <w:r w:rsidRPr="00B064F4">
        <w:rPr>
          <w:rFonts w:ascii="HG丸ｺﾞｼｯｸM-PRO" w:eastAsia="HG丸ｺﾞｼｯｸM-PRO" w:hAnsi="HG丸ｺﾞｼｯｸM-PRO" w:hint="eastAsia"/>
          <w:color w:val="000000"/>
          <w:sz w:val="24"/>
        </w:rPr>
        <w:t xml:space="preserve"> 自治会町内会や宅地開発業者が、独自に電柱へＬＥＤ防犯灯を新設する場合、</w:t>
      </w:r>
      <w:r w:rsidRPr="00B064F4">
        <w:rPr>
          <w:rFonts w:ascii="HG丸ｺﾞｼｯｸM-PRO" w:eastAsia="HG丸ｺﾞｼｯｸM-PRO" w:hAnsi="HG丸ｺﾞｼｯｸM-PRO" w:hint="eastAsia"/>
          <w:b/>
          <w:color w:val="000000"/>
          <w:sz w:val="24"/>
          <w:u w:val="double"/>
        </w:rPr>
        <w:t>事前に横浜市と協議すること</w:t>
      </w:r>
      <w:r w:rsidRPr="00B064F4">
        <w:rPr>
          <w:rFonts w:ascii="HG丸ｺﾞｼｯｸM-PRO" w:eastAsia="HG丸ｺﾞｼｯｸM-PRO" w:hAnsi="HG丸ｺﾞｼｯｸM-PRO" w:hint="eastAsia"/>
          <w:color w:val="000000"/>
          <w:sz w:val="24"/>
        </w:rPr>
        <w:t>により、防犯灯を横浜市へ寄附できる場合があります。</w:t>
      </w:r>
    </w:p>
    <w:p w14:paraId="12D3C160" w14:textId="77777777" w:rsidR="0020266D" w:rsidRPr="00B064F4" w:rsidRDefault="0020266D" w:rsidP="0020266D">
      <w:pPr>
        <w:ind w:left="425" w:hangingChars="194" w:hanging="425"/>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B064F4">
        <w:rPr>
          <w:rFonts w:ascii="HG丸ｺﾞｼｯｸM-PRO" w:eastAsia="HG丸ｺﾞｼｯｸM-PRO" w:hAnsi="HG丸ｺﾞｼｯｸM-PRO" w:hint="eastAsia"/>
          <w:color w:val="000000"/>
          <w:sz w:val="24"/>
        </w:rPr>
        <w:t>なお、横浜市ＬＥＤ防犯灯仕様および横浜市防犯灯設置基準を満たしているものが対象となります。寄附の手続につきましては、市民局地域防犯支援課までお問い合わせください。</w:t>
      </w:r>
    </w:p>
    <w:p w14:paraId="60AE2EC7" w14:textId="77777777" w:rsidR="00F95B8B" w:rsidRDefault="00F95B8B" w:rsidP="0027034D">
      <w:pPr>
        <w:rPr>
          <w:rFonts w:ascii="HG丸ｺﾞｼｯｸM-PRO" w:eastAsia="HG丸ｺﾞｼｯｸM-PRO" w:hAnsi="HG丸ｺﾞｼｯｸM-PRO" w:cs="ＭＳ Ｐゴシック"/>
          <w:color w:val="000000"/>
          <w:kern w:val="0"/>
          <w:sz w:val="28"/>
          <w:szCs w:val="28"/>
        </w:rPr>
      </w:pPr>
    </w:p>
    <w:p w14:paraId="15457D42" w14:textId="77777777" w:rsidR="00044125" w:rsidRDefault="00044125" w:rsidP="0027034D">
      <w:pPr>
        <w:rPr>
          <w:rFonts w:ascii="HG丸ｺﾞｼｯｸM-PRO" w:eastAsia="HG丸ｺﾞｼｯｸM-PRO" w:hAnsi="HG丸ｺﾞｼｯｸM-PRO" w:cs="ＭＳ Ｐゴシック"/>
          <w:color w:val="000000"/>
          <w:kern w:val="0"/>
          <w:sz w:val="28"/>
          <w:szCs w:val="28"/>
        </w:rPr>
      </w:pPr>
    </w:p>
    <w:p w14:paraId="25E31536" w14:textId="77777777" w:rsidR="00F95B8B" w:rsidRPr="00B064F4" w:rsidRDefault="006E09DB" w:rsidP="004B7224">
      <w:pPr>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hint="eastAsia"/>
          <w:color w:val="000000"/>
          <w:kern w:val="0"/>
          <w:sz w:val="28"/>
          <w:szCs w:val="28"/>
        </w:rPr>
        <w:lastRenderedPageBreak/>
        <w:t>７</w:t>
      </w:r>
      <w:r w:rsidR="007C363B" w:rsidRPr="00B064F4">
        <w:rPr>
          <w:rFonts w:ascii="HG丸ｺﾞｼｯｸM-PRO" w:eastAsia="HG丸ｺﾞｼｯｸM-PRO" w:hAnsi="HG丸ｺﾞｼｯｸM-PRO" w:cs="ＭＳ Ｐゴシック" w:hint="eastAsia"/>
          <w:color w:val="000000"/>
          <w:kern w:val="0"/>
          <w:sz w:val="28"/>
          <w:szCs w:val="28"/>
        </w:rPr>
        <w:t xml:space="preserve">　</w:t>
      </w:r>
      <w:r w:rsidR="004B7224" w:rsidRPr="00B064F4">
        <w:rPr>
          <w:rFonts w:ascii="HG丸ｺﾞｼｯｸM-PRO" w:eastAsia="HG丸ｺﾞｼｯｸM-PRO" w:hAnsi="HG丸ｺﾞｼｯｸM-PRO" w:cs="ＭＳ Ｐゴシック" w:hint="eastAsia"/>
          <w:color w:val="000000"/>
          <w:kern w:val="0"/>
          <w:sz w:val="28"/>
          <w:szCs w:val="28"/>
        </w:rPr>
        <w:t>防犯灯の維持管理について</w:t>
      </w:r>
    </w:p>
    <w:p w14:paraId="13B16FFE" w14:textId="77777777" w:rsidR="00F95B8B" w:rsidRPr="00B064F4" w:rsidRDefault="00F95B8B" w:rsidP="004B7224">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hint="eastAsia"/>
          <w:color w:val="000000"/>
          <w:sz w:val="24"/>
          <w:szCs w:val="24"/>
        </w:rPr>
        <w:t>（１）</w:t>
      </w:r>
      <w:r w:rsidR="004B7224" w:rsidRPr="00B064F4">
        <w:rPr>
          <w:rFonts w:ascii="HG丸ｺﾞｼｯｸM-PRO" w:eastAsia="HG丸ｺﾞｼｯｸM-PRO" w:hAnsi="HG丸ｺﾞｼｯｸM-PRO" w:cs="ＭＳ Ｐゴシック" w:hint="eastAsia"/>
          <w:color w:val="000000"/>
          <w:kern w:val="0"/>
          <w:sz w:val="24"/>
          <w:szCs w:val="24"/>
        </w:rPr>
        <w:t>横浜市が設置した防犯灯</w:t>
      </w:r>
      <w:r w:rsidR="00EC7E7E" w:rsidRPr="00B064F4">
        <w:rPr>
          <w:rFonts w:ascii="HG丸ｺﾞｼｯｸM-PRO" w:eastAsia="HG丸ｺﾞｼｯｸM-PRO" w:hAnsi="HG丸ｺﾞｼｯｸM-PRO" w:cs="ＭＳ Ｐゴシック" w:hint="eastAsia"/>
          <w:color w:val="000000"/>
          <w:kern w:val="0"/>
          <w:sz w:val="24"/>
          <w:szCs w:val="24"/>
        </w:rPr>
        <w:t>について</w:t>
      </w:r>
    </w:p>
    <w:p w14:paraId="19221FAB" w14:textId="77777777" w:rsidR="00EE794A" w:rsidRPr="00B064F4" w:rsidRDefault="004B7224" w:rsidP="00C25A83">
      <w:pPr>
        <w:ind w:left="438" w:hangingChars="200" w:hanging="438"/>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w:t>
      </w:r>
      <w:r w:rsidR="00C25A83" w:rsidRPr="00B064F4">
        <w:rPr>
          <w:rFonts w:ascii="HG丸ｺﾞｼｯｸM-PRO" w:eastAsia="HG丸ｺﾞｼｯｸM-PRO" w:hAnsi="HG丸ｺﾞｼｯｸM-PRO" w:cs="ＭＳ Ｐゴシック" w:hint="eastAsia"/>
          <w:color w:val="000000"/>
          <w:kern w:val="0"/>
          <w:sz w:val="24"/>
          <w:szCs w:val="24"/>
        </w:rPr>
        <w:t xml:space="preserve">　</w:t>
      </w:r>
      <w:r w:rsidR="00730407" w:rsidRPr="00B064F4">
        <w:rPr>
          <w:rFonts w:ascii="HG丸ｺﾞｼｯｸM-PRO" w:eastAsia="HG丸ｺﾞｼｯｸM-PRO" w:hAnsi="HG丸ｺﾞｼｯｸM-PRO" w:cs="ＭＳ Ｐゴシック" w:hint="eastAsia"/>
          <w:color w:val="000000"/>
          <w:kern w:val="0"/>
          <w:sz w:val="24"/>
          <w:szCs w:val="24"/>
        </w:rPr>
        <w:t>横浜市が設置したLED防犯灯</w:t>
      </w:r>
      <w:r w:rsidR="002A5CE1" w:rsidRPr="00B064F4">
        <w:rPr>
          <w:rFonts w:ascii="HG丸ｺﾞｼｯｸM-PRO" w:eastAsia="HG丸ｺﾞｼｯｸM-PRO" w:hAnsi="HG丸ｺﾞｼｯｸM-PRO" w:cs="ＭＳ Ｐゴシック" w:hint="eastAsia"/>
          <w:color w:val="000000"/>
          <w:kern w:val="0"/>
          <w:sz w:val="24"/>
          <w:szCs w:val="24"/>
        </w:rPr>
        <w:t>（</w:t>
      </w:r>
      <w:r w:rsidR="00730407" w:rsidRPr="00B064F4">
        <w:rPr>
          <w:rFonts w:ascii="HG丸ｺﾞｼｯｸM-PRO" w:eastAsia="HG丸ｺﾞｼｯｸM-PRO" w:hAnsi="HG丸ｺﾞｼｯｸM-PRO" w:cs="ＭＳ Ｐゴシック" w:hint="eastAsia"/>
          <w:color w:val="000000"/>
          <w:kern w:val="0"/>
          <w:sz w:val="24"/>
          <w:szCs w:val="24"/>
        </w:rPr>
        <w:t>ESCO事業で設置した防犯灯</w:t>
      </w:r>
      <w:r w:rsidR="002A5CE1" w:rsidRPr="00B064F4">
        <w:rPr>
          <w:rFonts w:ascii="HG丸ｺﾞｼｯｸM-PRO" w:eastAsia="HG丸ｺﾞｼｯｸM-PRO" w:hAnsi="HG丸ｺﾞｼｯｸM-PRO" w:cs="ＭＳ Ｐゴシック" w:hint="eastAsia"/>
          <w:color w:val="000000"/>
          <w:kern w:val="0"/>
          <w:sz w:val="24"/>
          <w:szCs w:val="24"/>
        </w:rPr>
        <w:t>を含む）</w:t>
      </w:r>
      <w:r w:rsidR="00730407" w:rsidRPr="00B064F4">
        <w:rPr>
          <w:rFonts w:ascii="HG丸ｺﾞｼｯｸM-PRO" w:eastAsia="HG丸ｺﾞｼｯｸM-PRO" w:hAnsi="HG丸ｺﾞｼｯｸM-PRO" w:cs="ＭＳ Ｐゴシック" w:hint="eastAsia"/>
          <w:color w:val="000000"/>
          <w:kern w:val="0"/>
          <w:sz w:val="24"/>
          <w:szCs w:val="24"/>
        </w:rPr>
        <w:t>については、電気料金の支払い</w:t>
      </w:r>
      <w:r w:rsidR="008E33D0" w:rsidRPr="00B064F4">
        <w:rPr>
          <w:rFonts w:ascii="HG丸ｺﾞｼｯｸM-PRO" w:eastAsia="HG丸ｺﾞｼｯｸM-PRO" w:hAnsi="HG丸ｺﾞｼｯｸM-PRO" w:cs="ＭＳ Ｐゴシック" w:hint="eastAsia"/>
          <w:color w:val="000000"/>
          <w:kern w:val="0"/>
          <w:sz w:val="24"/>
          <w:szCs w:val="24"/>
        </w:rPr>
        <w:t>及び故障時の修繕などの管理を</w:t>
      </w:r>
      <w:r w:rsidR="00730407" w:rsidRPr="00B064F4">
        <w:rPr>
          <w:rFonts w:ascii="HG丸ｺﾞｼｯｸM-PRO" w:eastAsia="HG丸ｺﾞｼｯｸM-PRO" w:hAnsi="HG丸ｺﾞｼｯｸM-PRO" w:cs="ＭＳ Ｐゴシック" w:hint="eastAsia"/>
          <w:color w:val="000000"/>
          <w:kern w:val="0"/>
          <w:sz w:val="24"/>
          <w:szCs w:val="24"/>
        </w:rPr>
        <w:t>横浜市が</w:t>
      </w:r>
      <w:r w:rsidR="008E33D0" w:rsidRPr="00B064F4">
        <w:rPr>
          <w:rFonts w:ascii="HG丸ｺﾞｼｯｸM-PRO" w:eastAsia="HG丸ｺﾞｼｯｸM-PRO" w:hAnsi="HG丸ｺﾞｼｯｸM-PRO" w:cs="ＭＳ Ｐゴシック" w:hint="eastAsia"/>
          <w:color w:val="000000"/>
          <w:kern w:val="0"/>
          <w:sz w:val="24"/>
          <w:szCs w:val="24"/>
        </w:rPr>
        <w:t>行い</w:t>
      </w:r>
      <w:r w:rsidR="00730407" w:rsidRPr="00B064F4">
        <w:rPr>
          <w:rFonts w:ascii="HG丸ｺﾞｼｯｸM-PRO" w:eastAsia="HG丸ｺﾞｼｯｸM-PRO" w:hAnsi="HG丸ｺﾞｼｯｸM-PRO" w:cs="ＭＳ Ｐゴシック" w:hint="eastAsia"/>
          <w:color w:val="000000"/>
          <w:kern w:val="0"/>
          <w:sz w:val="24"/>
          <w:szCs w:val="24"/>
        </w:rPr>
        <w:t>、</w:t>
      </w:r>
      <w:r w:rsidR="008E33D0" w:rsidRPr="00733637">
        <w:rPr>
          <w:rFonts w:ascii="HG丸ｺﾞｼｯｸM-PRO" w:eastAsia="HG丸ｺﾞｼｯｸM-PRO" w:hAnsi="HG丸ｺﾞｼｯｸM-PRO" w:cs="ＭＳ Ｐゴシック" w:hint="eastAsia"/>
          <w:b/>
          <w:color w:val="000000"/>
          <w:kern w:val="0"/>
          <w:sz w:val="24"/>
          <w:szCs w:val="24"/>
          <w:u w:val="single"/>
        </w:rPr>
        <w:t>日常の見守り（</w:t>
      </w:r>
      <w:r w:rsidR="00730407" w:rsidRPr="00733637">
        <w:rPr>
          <w:rFonts w:ascii="HG丸ｺﾞｼｯｸM-PRO" w:eastAsia="HG丸ｺﾞｼｯｸM-PRO" w:hAnsi="HG丸ｺﾞｼｯｸM-PRO" w:cs="ＭＳ Ｐゴシック" w:hint="eastAsia"/>
          <w:b/>
          <w:color w:val="000000"/>
          <w:kern w:val="0"/>
          <w:sz w:val="24"/>
          <w:szCs w:val="24"/>
          <w:u w:val="single"/>
        </w:rPr>
        <w:t>故障</w:t>
      </w:r>
      <w:r w:rsidR="001D1817" w:rsidRPr="00733637">
        <w:rPr>
          <w:rFonts w:ascii="HG丸ｺﾞｼｯｸM-PRO" w:eastAsia="HG丸ｺﾞｼｯｸM-PRO" w:hAnsi="HG丸ｺﾞｼｯｸM-PRO" w:cs="ＭＳ Ｐゴシック" w:hint="eastAsia"/>
          <w:b/>
          <w:color w:val="000000"/>
          <w:kern w:val="0"/>
          <w:sz w:val="24"/>
          <w:szCs w:val="24"/>
          <w:u w:val="single"/>
        </w:rPr>
        <w:t>の</w:t>
      </w:r>
      <w:r w:rsidR="008E33D0" w:rsidRPr="00733637">
        <w:rPr>
          <w:rFonts w:ascii="HG丸ｺﾞｼｯｸM-PRO" w:eastAsia="HG丸ｺﾞｼｯｸM-PRO" w:hAnsi="HG丸ｺﾞｼｯｸM-PRO" w:cs="ＭＳ Ｐゴシック" w:hint="eastAsia"/>
          <w:b/>
          <w:color w:val="000000"/>
          <w:kern w:val="0"/>
          <w:sz w:val="24"/>
          <w:szCs w:val="24"/>
          <w:u w:val="single"/>
        </w:rPr>
        <w:t>発見や連絡、</w:t>
      </w:r>
      <w:r w:rsidR="00214AAD" w:rsidRPr="00733637">
        <w:rPr>
          <w:rFonts w:ascii="HG丸ｺﾞｼｯｸM-PRO" w:eastAsia="HG丸ｺﾞｼｯｸM-PRO" w:hAnsi="HG丸ｺﾞｼｯｸM-PRO" w:cs="ＭＳ Ｐゴシック" w:hint="eastAsia"/>
          <w:b/>
          <w:color w:val="000000"/>
          <w:kern w:val="0"/>
          <w:sz w:val="24"/>
          <w:szCs w:val="24"/>
          <w:u w:val="single"/>
        </w:rPr>
        <w:t>繁茂した草木の除去</w:t>
      </w:r>
      <w:r w:rsidR="008E33D0" w:rsidRPr="00733637">
        <w:rPr>
          <w:rFonts w:ascii="HG丸ｺﾞｼｯｸM-PRO" w:eastAsia="HG丸ｺﾞｼｯｸM-PRO" w:hAnsi="HG丸ｺﾞｼｯｸM-PRO" w:cs="ＭＳ Ｐゴシック" w:hint="eastAsia"/>
          <w:b/>
          <w:color w:val="000000"/>
          <w:kern w:val="0"/>
          <w:sz w:val="24"/>
          <w:szCs w:val="24"/>
          <w:u w:val="single"/>
        </w:rPr>
        <w:t>等）は</w:t>
      </w:r>
      <w:r w:rsidR="00730407" w:rsidRPr="00733637">
        <w:rPr>
          <w:rFonts w:ascii="HG丸ｺﾞｼｯｸM-PRO" w:eastAsia="HG丸ｺﾞｼｯｸM-PRO" w:hAnsi="HG丸ｺﾞｼｯｸM-PRO" w:cs="ＭＳ Ｐゴシック" w:hint="eastAsia"/>
          <w:b/>
          <w:color w:val="000000"/>
          <w:kern w:val="0"/>
          <w:sz w:val="24"/>
          <w:szCs w:val="24"/>
          <w:u w:val="single"/>
        </w:rPr>
        <w:t>、引き続き自治会町内会</w:t>
      </w:r>
      <w:r w:rsidR="008E33D0" w:rsidRPr="00733637">
        <w:rPr>
          <w:rFonts w:ascii="HG丸ｺﾞｼｯｸM-PRO" w:eastAsia="HG丸ｺﾞｼｯｸM-PRO" w:hAnsi="HG丸ｺﾞｼｯｸM-PRO" w:cs="ＭＳ Ｐゴシック" w:hint="eastAsia"/>
          <w:b/>
          <w:color w:val="000000"/>
          <w:kern w:val="0"/>
          <w:sz w:val="24"/>
          <w:szCs w:val="24"/>
          <w:u w:val="single"/>
        </w:rPr>
        <w:t>の皆様に行っていただきます。</w:t>
      </w:r>
    </w:p>
    <w:p w14:paraId="4D25A608" w14:textId="77777777" w:rsidR="006E7DB1" w:rsidRPr="00B064F4" w:rsidRDefault="006E7DB1" w:rsidP="00F95B8B">
      <w:pPr>
        <w:ind w:left="219" w:hangingChars="100" w:hanging="219"/>
        <w:rPr>
          <w:rFonts w:ascii="HG丸ｺﾞｼｯｸM-PRO" w:eastAsia="HG丸ｺﾞｼｯｸM-PRO" w:hAnsi="HG丸ｺﾞｼｯｸM-PRO" w:cs="ＭＳ Ｐゴシック"/>
          <w:color w:val="000000"/>
          <w:kern w:val="0"/>
          <w:sz w:val="24"/>
          <w:szCs w:val="24"/>
        </w:rPr>
      </w:pP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5"/>
      </w:tblGrid>
      <w:tr w:rsidR="00EE794A" w:rsidRPr="00B064F4" w14:paraId="72395C1E" w14:textId="77777777" w:rsidTr="00E36702">
        <w:trPr>
          <w:trHeight w:val="5190"/>
        </w:trPr>
        <w:tc>
          <w:tcPr>
            <w:tcW w:w="9635" w:type="dxa"/>
            <w:shd w:val="clear" w:color="auto" w:fill="auto"/>
          </w:tcPr>
          <w:p w14:paraId="385F629D" w14:textId="77777777" w:rsidR="00EE794A" w:rsidRPr="00B064F4" w:rsidRDefault="00A6453D" w:rsidP="00C25A83">
            <w:pPr>
              <w:spacing w:line="276" w:lineRule="auto"/>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【ＬＥＤ防犯灯の故障等を発見された際の連絡先】</w:t>
            </w:r>
          </w:p>
          <w:p w14:paraId="3E56F57B" w14:textId="23CA8B9B" w:rsidR="00EE794A" w:rsidRPr="00B064F4" w:rsidRDefault="00B622EC" w:rsidP="00C25A83">
            <w:pPr>
              <w:spacing w:line="276" w:lineRule="auto"/>
              <w:ind w:firstLineChars="100" w:firstLine="219"/>
              <w:rPr>
                <w:rFonts w:ascii="HG丸ｺﾞｼｯｸM-PRO" w:eastAsia="HG丸ｺﾞｼｯｸM-PRO" w:hAnsi="HG丸ｺﾞｼｯｸM-PRO"/>
                <w:color w:val="000000"/>
                <w:sz w:val="24"/>
                <w:szCs w:val="24"/>
              </w:rPr>
            </w:pPr>
            <w:r w:rsidRPr="007C63B6">
              <w:rPr>
                <w:rFonts w:ascii="HG丸ｺﾞｼｯｸM-PRO" w:eastAsia="HG丸ｺﾞｼｯｸM-PRO" w:hAnsi="HG丸ｺﾞｼｯｸM-PRO" w:hint="eastAsia"/>
                <w:color w:val="000000"/>
                <w:sz w:val="24"/>
                <w:szCs w:val="24"/>
              </w:rPr>
              <w:t>・瀬谷地域振興課　　　電話０４５－３６７－５６９９</w:t>
            </w:r>
          </w:p>
          <w:p w14:paraId="29143E5C" w14:textId="77777777" w:rsidR="001D1817" w:rsidRPr="00B064F4" w:rsidRDefault="00A6453D" w:rsidP="00C25A83">
            <w:pPr>
              <w:spacing w:line="276" w:lineRule="auto"/>
              <w:ind w:firstLineChars="100" w:firstLine="219"/>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w:t>
            </w:r>
            <w:r w:rsidR="00D01939">
              <w:rPr>
                <w:rFonts w:ascii="HG丸ｺﾞｼｯｸM-PRO" w:eastAsia="HG丸ｺﾞｼｯｸM-PRO" w:hAnsi="HG丸ｺﾞｼｯｸM-PRO" w:hint="eastAsia"/>
                <w:color w:val="000000"/>
                <w:sz w:val="24"/>
                <w:szCs w:val="24"/>
              </w:rPr>
              <w:t xml:space="preserve">市民局地域防犯支援課　ﾒｰﾙｱﾄﾞﾚｽ　</w:t>
            </w:r>
            <w:r w:rsidR="00D46B70" w:rsidRPr="00D46B70">
              <w:rPr>
                <w:rFonts w:ascii="HG丸ｺﾞｼｯｸM-PRO" w:eastAsia="HG丸ｺﾞｼｯｸM-PRO" w:hAnsi="HG丸ｺﾞｼｯｸM-PRO"/>
                <w:color w:val="000000"/>
                <w:sz w:val="24"/>
                <w:szCs w:val="24"/>
              </w:rPr>
              <w:t>sh-chiikibohan@city.yokohama.lg.jp</w:t>
            </w:r>
          </w:p>
          <w:p w14:paraId="08A91EA0" w14:textId="77777777" w:rsidR="00F73C15" w:rsidRPr="00B064F4" w:rsidRDefault="00F73C15" w:rsidP="00F73C15">
            <w:pPr>
              <w:jc w:val="left"/>
              <w:rPr>
                <w:rFonts w:ascii="HG丸ｺﾞｼｯｸM-PRO" w:eastAsia="HG丸ｺﾞｼｯｸM-PRO" w:hAnsi="HG丸ｺﾞｼｯｸM-PRO"/>
                <w:b/>
                <w:color w:val="000000"/>
                <w:sz w:val="24"/>
              </w:rPr>
            </w:pPr>
            <w:r w:rsidRPr="00B064F4">
              <w:rPr>
                <w:rFonts w:ascii="HG丸ｺﾞｼｯｸM-PRO" w:eastAsia="HG丸ｺﾞｼｯｸM-PRO" w:hAnsi="HG丸ｺﾞｼｯｸM-PRO" w:hint="eastAsia"/>
                <w:b/>
                <w:color w:val="000000"/>
                <w:sz w:val="24"/>
              </w:rPr>
              <w:t>＊お知らせいただきたいこと</w:t>
            </w:r>
          </w:p>
          <w:p w14:paraId="5B089360" w14:textId="77777777" w:rsidR="00F73C15" w:rsidRDefault="00F73C15" w:rsidP="00F73C15">
            <w:pPr>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①管理番号（黄色のプレート又は銀色のシールに記載されている番号です。※</w:t>
            </w:r>
            <w:r w:rsidR="00E35786">
              <w:rPr>
                <w:rFonts w:ascii="HG丸ｺﾞｼｯｸM-PRO" w:eastAsia="HG丸ｺﾞｼｯｸM-PRO" w:hAnsi="HG丸ｺﾞｼｯｸM-PRO" w:hint="eastAsia"/>
                <w:color w:val="000000"/>
                <w:sz w:val="24"/>
              </w:rPr>
              <w:t>下</w:t>
            </w:r>
            <w:r w:rsidRPr="00B064F4">
              <w:rPr>
                <w:rFonts w:ascii="HG丸ｺﾞｼｯｸM-PRO" w:eastAsia="HG丸ｺﾞｼｯｸM-PRO" w:hAnsi="HG丸ｺﾞｼｯｸM-PRO" w:hint="eastAsia"/>
                <w:color w:val="000000"/>
                <w:sz w:val="24"/>
              </w:rPr>
              <w:t>図参照）</w:t>
            </w:r>
          </w:p>
          <w:p w14:paraId="730AAD01" w14:textId="77777777" w:rsidR="0020266D" w:rsidRPr="00B064F4" w:rsidRDefault="0020266D" w:rsidP="00F73C15">
            <w:pP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※管理番号</w:t>
            </w:r>
            <w:r>
              <w:rPr>
                <w:rFonts w:ascii="HG丸ｺﾞｼｯｸM-PRO" w:eastAsia="HG丸ｺﾞｼｯｸM-PRO" w:hAnsi="HG丸ｺﾞｼｯｸM-PRO"/>
                <w:color w:val="000000"/>
                <w:sz w:val="24"/>
              </w:rPr>
              <w:t>は、必ず</w:t>
            </w:r>
            <w:r>
              <w:rPr>
                <w:rFonts w:ascii="HG丸ｺﾞｼｯｸM-PRO" w:eastAsia="HG丸ｺﾞｼｯｸM-PRO" w:hAnsi="HG丸ｺﾞｼｯｸM-PRO" w:hint="eastAsia"/>
                <w:color w:val="000000"/>
                <w:sz w:val="24"/>
              </w:rPr>
              <w:t>ご確認</w:t>
            </w:r>
            <w:r>
              <w:rPr>
                <w:rFonts w:ascii="HG丸ｺﾞｼｯｸM-PRO" w:eastAsia="HG丸ｺﾞｼｯｸM-PRO" w:hAnsi="HG丸ｺﾞｼｯｸM-PRO"/>
                <w:color w:val="000000"/>
                <w:sz w:val="24"/>
              </w:rPr>
              <w:t>ください。</w:t>
            </w:r>
          </w:p>
          <w:p w14:paraId="7B9BE51D" w14:textId="77777777" w:rsidR="00F73C15" w:rsidRPr="00B064F4" w:rsidRDefault="00E36702" w:rsidP="00F73C15">
            <w:pP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②電柱番号、</w:t>
            </w:r>
            <w:r w:rsidRPr="00B064F4">
              <w:rPr>
                <w:rFonts w:ascii="HG丸ｺﾞｼｯｸM-PRO" w:eastAsia="HG丸ｺﾞｼｯｸM-PRO" w:hAnsi="HG丸ｺﾞｼｯｸM-PRO" w:hint="eastAsia"/>
                <w:color w:val="000000"/>
                <w:sz w:val="24"/>
              </w:rPr>
              <w:t>住所及び目標物</w:t>
            </w:r>
          </w:p>
          <w:p w14:paraId="26B17D27" w14:textId="77777777" w:rsidR="00F73C15" w:rsidRPr="00B064F4" w:rsidRDefault="00E36702" w:rsidP="00E36702">
            <w:pPr>
              <w:ind w:left="219" w:hangingChars="100" w:hanging="219"/>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③不具合の内容（「点灯していない」「昼間も点灯している」</w:t>
            </w:r>
            <w:r w:rsidR="00F73C15" w:rsidRPr="00B064F4">
              <w:rPr>
                <w:rFonts w:ascii="HG丸ｺﾞｼｯｸM-PRO" w:eastAsia="HG丸ｺﾞｼｯｸM-PRO" w:hAnsi="HG丸ｺﾞｼｯｸM-PRO" w:hint="eastAsia"/>
                <w:color w:val="000000"/>
                <w:sz w:val="24"/>
              </w:rPr>
              <w:t>「</w:t>
            </w:r>
            <w:r w:rsidR="00F73C15" w:rsidRPr="00B064F4">
              <w:rPr>
                <w:rFonts w:ascii="HG丸ｺﾞｼｯｸM-PRO" w:eastAsia="HG丸ｺﾞｼｯｸM-PRO" w:hAnsi="HG丸ｺﾞｼｯｸM-PRO"/>
                <w:color w:val="000000"/>
                <w:sz w:val="24"/>
              </w:rPr>
              <w:t>鋼管ポール</w:t>
            </w:r>
            <w:r w:rsidR="00F73C15" w:rsidRPr="00B064F4">
              <w:rPr>
                <w:rFonts w:ascii="HG丸ｺﾞｼｯｸM-PRO" w:eastAsia="HG丸ｺﾞｼｯｸM-PRO" w:hAnsi="HG丸ｺﾞｼｯｸM-PRO" w:hint="eastAsia"/>
                <w:color w:val="000000"/>
                <w:sz w:val="24"/>
              </w:rPr>
              <w:t>に</w:t>
            </w:r>
            <w:r w:rsidR="00F73C15" w:rsidRPr="00B064F4">
              <w:rPr>
                <w:rFonts w:ascii="HG丸ｺﾞｼｯｸM-PRO" w:eastAsia="HG丸ｺﾞｼｯｸM-PRO" w:hAnsi="HG丸ｺﾞｼｯｸM-PRO"/>
                <w:color w:val="000000"/>
                <w:sz w:val="24"/>
              </w:rPr>
              <w:t>車が衝突し傾いている」</w:t>
            </w:r>
            <w:r>
              <w:rPr>
                <w:rFonts w:ascii="HG丸ｺﾞｼｯｸM-PRO" w:eastAsia="HG丸ｺﾞｼｯｸM-PRO" w:hAnsi="HG丸ｺﾞｼｯｸM-PRO" w:hint="eastAsia"/>
                <w:color w:val="000000"/>
                <w:sz w:val="24"/>
              </w:rPr>
              <w:t>「鋼管ポールの根元が腐食している」</w:t>
            </w:r>
            <w:r w:rsidR="00F73C15" w:rsidRPr="00B064F4">
              <w:rPr>
                <w:rFonts w:ascii="HG丸ｺﾞｼｯｸM-PRO" w:eastAsia="HG丸ｺﾞｼｯｸM-PRO" w:hAnsi="HG丸ｺﾞｼｯｸM-PRO" w:hint="eastAsia"/>
                <w:color w:val="000000"/>
                <w:sz w:val="24"/>
              </w:rPr>
              <w:t>等）</w:t>
            </w:r>
          </w:p>
          <w:p w14:paraId="021AFF23" w14:textId="77777777" w:rsidR="00F73C15" w:rsidRPr="00B064F4" w:rsidRDefault="00F73C15" w:rsidP="00F73C15">
            <w:pPr>
              <w:rPr>
                <w:rFonts w:ascii="HG丸ｺﾞｼｯｸM-PRO" w:eastAsia="HG丸ｺﾞｼｯｸM-PRO" w:hAnsi="HG丸ｺﾞｼｯｸM-PRO"/>
                <w:color w:val="000000"/>
                <w:sz w:val="24"/>
                <w:u w:val="wave"/>
              </w:rPr>
            </w:pPr>
            <w:r w:rsidRPr="00B064F4">
              <w:rPr>
                <w:rFonts w:ascii="HG丸ｺﾞｼｯｸM-PRO" w:eastAsia="HG丸ｺﾞｼｯｸM-PRO" w:hAnsi="HG丸ｺﾞｼｯｸM-PRO" w:hint="eastAsia"/>
                <w:color w:val="000000"/>
                <w:sz w:val="24"/>
              </w:rPr>
              <w:t>⑤不具合発生の時期（気づいた日）、及び</w:t>
            </w:r>
            <w:r w:rsidRPr="00B064F4">
              <w:rPr>
                <w:rFonts w:ascii="HG丸ｺﾞｼｯｸM-PRO" w:eastAsia="HG丸ｺﾞｼｯｸM-PRO" w:hAnsi="HG丸ｺﾞｼｯｸM-PRO" w:hint="eastAsia"/>
                <w:color w:val="000000"/>
                <w:sz w:val="24"/>
                <w:u w:val="wave"/>
              </w:rPr>
              <w:t>時間帯</w:t>
            </w:r>
          </w:p>
          <w:p w14:paraId="60BA9D82" w14:textId="77777777" w:rsidR="00F95B8B" w:rsidRPr="00B064F4" w:rsidRDefault="00F73C15" w:rsidP="00E35786">
            <w:pPr>
              <w:ind w:left="219" w:hangingChars="100" w:hanging="219"/>
              <w:rPr>
                <w:rFonts w:ascii="HG丸ｺﾞｼｯｸM-PRO" w:eastAsia="HG丸ｺﾞｼｯｸM-PRO" w:hAnsi="HG丸ｺﾞｼｯｸM-PRO"/>
                <w:color w:val="000000"/>
                <w:sz w:val="24"/>
                <w:szCs w:val="24"/>
              </w:rPr>
            </w:pPr>
            <w:r w:rsidRPr="00B064F4">
              <w:rPr>
                <w:rFonts w:ascii="HG丸ｺﾞｼｯｸM-PRO" w:eastAsia="HG丸ｺﾞｼｯｸM-PRO" w:hAnsi="HG丸ｺﾞｼｯｸM-PRO" w:hint="eastAsia"/>
                <w:color w:val="000000"/>
                <w:sz w:val="24"/>
              </w:rPr>
              <w:t>※防犯灯は周囲の状況や他の照明との関係により、防犯灯によって</w:t>
            </w:r>
            <w:r w:rsidRPr="00B064F4">
              <w:rPr>
                <w:rFonts w:ascii="HG丸ｺﾞｼｯｸM-PRO" w:eastAsia="HG丸ｺﾞｼｯｸM-PRO" w:hAnsi="HG丸ｺﾞｼｯｸM-PRO"/>
                <w:color w:val="000000"/>
                <w:sz w:val="24"/>
              </w:rPr>
              <w:t>は</w:t>
            </w:r>
            <w:r w:rsidRPr="00B064F4">
              <w:rPr>
                <w:rFonts w:ascii="HG丸ｺﾞｼｯｸM-PRO" w:eastAsia="HG丸ｺﾞｼｯｸM-PRO" w:hAnsi="HG丸ｺﾞｼｯｸM-PRO" w:hint="eastAsia"/>
                <w:color w:val="000000"/>
                <w:sz w:val="24"/>
              </w:rPr>
              <w:t>点灯する時間が遅くなる場合がありますが、故障ではありません。</w:t>
            </w:r>
          </w:p>
        </w:tc>
      </w:tr>
    </w:tbl>
    <w:p w14:paraId="1D8FDE37" w14:textId="77777777" w:rsidR="00E35786" w:rsidRDefault="00E35786" w:rsidP="00F95B8B">
      <w:pPr>
        <w:ind w:left="219" w:hangingChars="100" w:hanging="219"/>
        <w:rPr>
          <w:rFonts w:ascii="HG丸ｺﾞｼｯｸM-PRO" w:eastAsia="HG丸ｺﾞｼｯｸM-PRO" w:hAnsi="HG丸ｺﾞｼｯｸM-PRO" w:cs="ＭＳ Ｐゴシック"/>
          <w:color w:val="000000"/>
          <w:kern w:val="0"/>
          <w:sz w:val="24"/>
          <w:szCs w:val="24"/>
        </w:rPr>
      </w:pPr>
    </w:p>
    <w:p w14:paraId="334CAC70" w14:textId="77777777" w:rsidR="00730407" w:rsidRPr="00B064F4" w:rsidRDefault="002A5CE1" w:rsidP="00F95B8B">
      <w:pPr>
        <w:ind w:left="219" w:hangingChars="100" w:hanging="219"/>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w:t>
      </w:r>
      <w:r w:rsidR="001D1817" w:rsidRPr="00B064F4">
        <w:rPr>
          <w:rFonts w:ascii="HG丸ｺﾞｼｯｸM-PRO" w:eastAsia="HG丸ｺﾞｼｯｸM-PRO" w:hAnsi="HG丸ｺﾞｼｯｸM-PRO" w:cs="ＭＳ Ｐゴシック" w:hint="eastAsia"/>
          <w:color w:val="000000"/>
          <w:kern w:val="0"/>
          <w:sz w:val="24"/>
          <w:szCs w:val="24"/>
        </w:rPr>
        <w:t>横浜市防犯灯の</w:t>
      </w:r>
      <w:r w:rsidRPr="00B064F4">
        <w:rPr>
          <w:rFonts w:ascii="HG丸ｺﾞｼｯｸM-PRO" w:eastAsia="HG丸ｺﾞｼｯｸM-PRO" w:hAnsi="HG丸ｺﾞｼｯｸM-PRO" w:cs="ＭＳ Ｐゴシック" w:hint="eastAsia"/>
          <w:color w:val="000000"/>
          <w:kern w:val="0"/>
          <w:sz w:val="24"/>
          <w:szCs w:val="24"/>
        </w:rPr>
        <w:t>管理番号について</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4731"/>
      </w:tblGrid>
      <w:tr w:rsidR="0064454F" w:rsidRPr="00B064F4" w14:paraId="19E651AA" w14:textId="77777777" w:rsidTr="007E27C3">
        <w:tc>
          <w:tcPr>
            <w:tcW w:w="4731" w:type="dxa"/>
            <w:shd w:val="clear" w:color="auto" w:fill="D9D9D9"/>
          </w:tcPr>
          <w:p w14:paraId="1F8010F8" w14:textId="77777777" w:rsidR="0064454F" w:rsidRPr="00B064F4" w:rsidRDefault="0064454F" w:rsidP="007E27C3">
            <w:pPr>
              <w:jc w:val="cente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電柱共架タイプ</w:t>
            </w:r>
          </w:p>
        </w:tc>
        <w:tc>
          <w:tcPr>
            <w:tcW w:w="4731" w:type="dxa"/>
            <w:shd w:val="clear" w:color="auto" w:fill="D9D9D9"/>
          </w:tcPr>
          <w:p w14:paraId="0F17AA20" w14:textId="77777777" w:rsidR="0064454F" w:rsidRPr="00B064F4" w:rsidRDefault="0064454F" w:rsidP="007E27C3">
            <w:pPr>
              <w:jc w:val="cente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鋼管ポールタイプ</w:t>
            </w:r>
          </w:p>
        </w:tc>
      </w:tr>
      <w:tr w:rsidR="0064454F" w:rsidRPr="00B064F4" w14:paraId="5C012227" w14:textId="77777777" w:rsidTr="007E27C3">
        <w:tc>
          <w:tcPr>
            <w:tcW w:w="4731" w:type="dxa"/>
            <w:shd w:val="clear" w:color="auto" w:fill="auto"/>
          </w:tcPr>
          <w:p w14:paraId="33D7978A" w14:textId="77777777" w:rsidR="002A5CE1" w:rsidRPr="00B064F4" w:rsidRDefault="002A5CE1" w:rsidP="002A5CE1">
            <w:pPr>
              <w:jc w:val="cente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黄色のプレートが付いています。</w:t>
            </w:r>
          </w:p>
          <w:p w14:paraId="70DD461F" w14:textId="77777777" w:rsidR="0064454F" w:rsidRPr="00B064F4" w:rsidRDefault="00B622EC" w:rsidP="004B7224">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pict w14:anchorId="58F9BBB4">
                <v:shape id="図 1746" o:spid="_x0000_s1124" type="#_x0000_t75" style="position:absolute;left:0;text-align:left;margin-left:13pt;margin-top:5.25pt;width:196.75pt;height:108.7pt;z-index:251650048;visibility:visible">
                  <v:imagedata r:id="rId13" o:title=""/>
                </v:shape>
              </w:pict>
            </w:r>
          </w:p>
          <w:p w14:paraId="73D80DEB" w14:textId="77777777" w:rsidR="0064454F" w:rsidRPr="00B064F4" w:rsidRDefault="0064454F" w:rsidP="004B7224">
            <w:pPr>
              <w:rPr>
                <w:rFonts w:ascii="HG丸ｺﾞｼｯｸM-PRO" w:eastAsia="HG丸ｺﾞｼｯｸM-PRO" w:hAnsi="HG丸ｺﾞｼｯｸM-PRO" w:cs="ＭＳ Ｐゴシック"/>
                <w:color w:val="000000"/>
                <w:kern w:val="0"/>
                <w:sz w:val="24"/>
                <w:szCs w:val="24"/>
              </w:rPr>
            </w:pPr>
          </w:p>
          <w:p w14:paraId="429AD78C" w14:textId="77777777" w:rsidR="0064454F" w:rsidRPr="00B064F4" w:rsidRDefault="0064454F" w:rsidP="004B7224">
            <w:pPr>
              <w:rPr>
                <w:rFonts w:ascii="HG丸ｺﾞｼｯｸM-PRO" w:eastAsia="HG丸ｺﾞｼｯｸM-PRO" w:hAnsi="HG丸ｺﾞｼｯｸM-PRO" w:cs="ＭＳ Ｐゴシック"/>
                <w:color w:val="000000"/>
                <w:kern w:val="0"/>
                <w:sz w:val="24"/>
                <w:szCs w:val="24"/>
              </w:rPr>
            </w:pPr>
          </w:p>
          <w:p w14:paraId="494BF458" w14:textId="77777777" w:rsidR="0064454F" w:rsidRPr="00B064F4" w:rsidRDefault="0064454F" w:rsidP="004B7224">
            <w:pPr>
              <w:rPr>
                <w:rFonts w:ascii="HG丸ｺﾞｼｯｸM-PRO" w:eastAsia="HG丸ｺﾞｼｯｸM-PRO" w:hAnsi="HG丸ｺﾞｼｯｸM-PRO" w:cs="ＭＳ Ｐゴシック"/>
                <w:color w:val="000000"/>
                <w:kern w:val="0"/>
                <w:sz w:val="24"/>
                <w:szCs w:val="24"/>
              </w:rPr>
            </w:pPr>
          </w:p>
          <w:p w14:paraId="01E9AFAF" w14:textId="77777777" w:rsidR="0064454F" w:rsidRPr="00B064F4" w:rsidRDefault="0064454F" w:rsidP="004B7224">
            <w:pPr>
              <w:rPr>
                <w:rFonts w:ascii="HG丸ｺﾞｼｯｸM-PRO" w:eastAsia="HG丸ｺﾞｼｯｸM-PRO" w:hAnsi="HG丸ｺﾞｼｯｸM-PRO" w:cs="ＭＳ Ｐゴシック"/>
                <w:color w:val="000000"/>
                <w:kern w:val="0"/>
                <w:sz w:val="24"/>
                <w:szCs w:val="24"/>
              </w:rPr>
            </w:pPr>
          </w:p>
          <w:p w14:paraId="7D058CA2" w14:textId="77777777" w:rsidR="00563D91" w:rsidRPr="00B064F4" w:rsidRDefault="00563D91" w:rsidP="004B7224">
            <w:pPr>
              <w:rPr>
                <w:rFonts w:ascii="HG丸ｺﾞｼｯｸM-PRO" w:eastAsia="HG丸ｺﾞｼｯｸM-PRO" w:hAnsi="HG丸ｺﾞｼｯｸM-PRO" w:cs="ＭＳ Ｐゴシック"/>
                <w:color w:val="000000"/>
                <w:kern w:val="0"/>
                <w:sz w:val="24"/>
                <w:szCs w:val="24"/>
              </w:rPr>
            </w:pPr>
          </w:p>
        </w:tc>
        <w:tc>
          <w:tcPr>
            <w:tcW w:w="4731" w:type="dxa"/>
            <w:shd w:val="clear" w:color="auto" w:fill="auto"/>
          </w:tcPr>
          <w:p w14:paraId="58F12EAB" w14:textId="77777777" w:rsidR="00006D2E" w:rsidRPr="00E35786" w:rsidRDefault="001D1817" w:rsidP="001D1817">
            <w:pPr>
              <w:jc w:val="center"/>
              <w:rPr>
                <w:rFonts w:ascii="HG丸ｺﾞｼｯｸM-PRO" w:eastAsia="HG丸ｺﾞｼｯｸM-PRO" w:hAnsi="HG丸ｺﾞｼｯｸM-PRO" w:cs="ＭＳ Ｐゴシック"/>
                <w:color w:val="000000"/>
                <w:kern w:val="0"/>
              </w:rPr>
            </w:pPr>
            <w:r w:rsidRPr="00E35786">
              <w:rPr>
                <w:rFonts w:ascii="HG丸ｺﾞｼｯｸM-PRO" w:eastAsia="HG丸ｺﾞｼｯｸM-PRO" w:hAnsi="HG丸ｺﾞｼｯｸM-PRO" w:cs="ＭＳ Ｐゴシック" w:hint="eastAsia"/>
                <w:color w:val="000000"/>
                <w:kern w:val="0"/>
              </w:rPr>
              <w:t>黄色のプレート</w:t>
            </w:r>
            <w:r w:rsidR="00044125" w:rsidRPr="00E35786">
              <w:rPr>
                <w:rFonts w:ascii="HG丸ｺﾞｼｯｸM-PRO" w:eastAsia="HG丸ｺﾞｼｯｸM-PRO" w:hAnsi="HG丸ｺﾞｼｯｸM-PRO" w:cs="ＭＳ Ｐゴシック" w:hint="eastAsia"/>
                <w:color w:val="000000"/>
                <w:kern w:val="0"/>
              </w:rPr>
              <w:t>か</w:t>
            </w:r>
            <w:r w:rsidR="00006D2E" w:rsidRPr="00E35786">
              <w:rPr>
                <w:rFonts w:ascii="HG丸ｺﾞｼｯｸM-PRO" w:eastAsia="HG丸ｺﾞｼｯｸM-PRO" w:hAnsi="HG丸ｺﾞｼｯｸM-PRO" w:cs="ＭＳ Ｐゴシック" w:hint="eastAsia"/>
                <w:color w:val="000000"/>
                <w:kern w:val="0"/>
              </w:rPr>
              <w:t>銀色のシールが付いています。</w:t>
            </w:r>
          </w:p>
          <w:p w14:paraId="379844CB" w14:textId="77777777" w:rsidR="0064454F" w:rsidRPr="00B064F4" w:rsidRDefault="00B622EC" w:rsidP="004B7224">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pict w14:anchorId="7FA2BD81">
                <v:shape id="図 9" o:spid="_x0000_s1125" type="#_x0000_t75" style="position:absolute;left:0;text-align:left;margin-left:81.3pt;margin-top:7.05pt;width:65.8pt;height:105.75pt;z-index:251651072;visibility:visible;mso-width-relative:margin;mso-height-relative:margin" filled="t" fillcolor="black" stroked="t">
                  <v:stroke dashstyle="1 1"/>
                  <v:imagedata r:id="rId14" o:title=""/>
                </v:shape>
              </w:pict>
            </w:r>
          </w:p>
          <w:p w14:paraId="6793DE16" w14:textId="77777777" w:rsidR="0064454F" w:rsidRPr="00B064F4" w:rsidRDefault="0064454F" w:rsidP="0064454F">
            <w:pPr>
              <w:rPr>
                <w:rFonts w:ascii="HG丸ｺﾞｼｯｸM-PRO" w:eastAsia="HG丸ｺﾞｼｯｸM-PRO" w:hAnsi="HG丸ｺﾞｼｯｸM-PRO" w:cs="ＭＳ Ｐゴシック"/>
                <w:color w:val="000000"/>
                <w:sz w:val="24"/>
                <w:szCs w:val="24"/>
              </w:rPr>
            </w:pPr>
          </w:p>
          <w:p w14:paraId="2EBBD0A1" w14:textId="77777777" w:rsidR="0064454F" w:rsidRPr="00B064F4" w:rsidRDefault="0064454F" w:rsidP="0064454F">
            <w:pPr>
              <w:rPr>
                <w:rFonts w:ascii="HG丸ｺﾞｼｯｸM-PRO" w:eastAsia="HG丸ｺﾞｼｯｸM-PRO" w:hAnsi="HG丸ｺﾞｼｯｸM-PRO" w:cs="ＭＳ Ｐゴシック"/>
                <w:color w:val="000000"/>
                <w:sz w:val="24"/>
                <w:szCs w:val="24"/>
              </w:rPr>
            </w:pPr>
          </w:p>
          <w:p w14:paraId="763F73C5" w14:textId="77777777" w:rsidR="0064454F" w:rsidRPr="00B064F4" w:rsidRDefault="0064454F" w:rsidP="0064454F">
            <w:pPr>
              <w:rPr>
                <w:rFonts w:ascii="HG丸ｺﾞｼｯｸM-PRO" w:eastAsia="HG丸ｺﾞｼｯｸM-PRO" w:hAnsi="HG丸ｺﾞｼｯｸM-PRO" w:cs="ＭＳ Ｐゴシック"/>
                <w:color w:val="000000"/>
                <w:sz w:val="24"/>
                <w:szCs w:val="24"/>
              </w:rPr>
            </w:pPr>
          </w:p>
          <w:p w14:paraId="7B49511C" w14:textId="77777777" w:rsidR="0064454F" w:rsidRPr="00B064F4" w:rsidRDefault="0064454F" w:rsidP="0064454F">
            <w:pPr>
              <w:rPr>
                <w:rFonts w:ascii="HG丸ｺﾞｼｯｸM-PRO" w:eastAsia="HG丸ｺﾞｼｯｸM-PRO" w:hAnsi="HG丸ｺﾞｼｯｸM-PRO" w:cs="ＭＳ Ｐゴシック"/>
                <w:color w:val="000000"/>
                <w:sz w:val="24"/>
                <w:szCs w:val="24"/>
              </w:rPr>
            </w:pPr>
          </w:p>
          <w:p w14:paraId="46B9ABD0" w14:textId="77777777" w:rsidR="0064454F" w:rsidRPr="00B064F4" w:rsidRDefault="0064454F" w:rsidP="007E27C3">
            <w:pPr>
              <w:jc w:val="center"/>
              <w:rPr>
                <w:rFonts w:ascii="HG丸ｺﾞｼｯｸM-PRO" w:eastAsia="HG丸ｺﾞｼｯｸM-PRO" w:hAnsi="HG丸ｺﾞｼｯｸM-PRO" w:cs="ＭＳ Ｐゴシック"/>
                <w:color w:val="000000"/>
                <w:sz w:val="24"/>
                <w:szCs w:val="24"/>
              </w:rPr>
            </w:pPr>
          </w:p>
        </w:tc>
      </w:tr>
      <w:tr w:rsidR="0064454F" w:rsidRPr="00B064F4" w14:paraId="67D62413" w14:textId="77777777" w:rsidTr="00E35786">
        <w:trPr>
          <w:trHeight w:val="70"/>
        </w:trPr>
        <w:tc>
          <w:tcPr>
            <w:tcW w:w="4731" w:type="dxa"/>
            <w:shd w:val="clear" w:color="auto" w:fill="auto"/>
          </w:tcPr>
          <w:p w14:paraId="328818F9" w14:textId="77777777" w:rsidR="0064454F" w:rsidRPr="00B064F4" w:rsidRDefault="00B622EC" w:rsidP="007E27C3">
            <w:pPr>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pict w14:anchorId="214D0B41">
                <v:group id="_x0000_s1308" style="position:absolute;left:0;text-align:left;margin-left:109.2pt;margin-top:6.45pt;width:120.05pt;height:82pt;z-index:251652096;mso-position-horizontal-relative:text;mso-position-vertical-relative:text" coordorigin="4018,7431" coordsize="2401,1640">
                  <v:shape id="_x0000_s1309" type="#_x0000_t75" style="position:absolute;left:4018;top:7431;width:2401;height:1424">
                    <v:imagedata r:id="rId15" o:title=""/>
                  </v:shape>
                  <v:shape id="_x0000_s1310" type="#_x0000_t202" style="position:absolute;left:4076;top:7615;width:2163;height:1456;mso-position-vertical-relative:line" filled="f" fillcolor="black" stroked="f">
                    <v:textbox style="mso-next-textbox:#_x0000_s1310" inset="5.85pt,.7pt,5.85pt,.7pt">
                      <w:txbxContent>
                        <w:p w14:paraId="4C72F1A7" w14:textId="77777777" w:rsidR="0027034D" w:rsidRPr="00DF53A3" w:rsidRDefault="0027034D" w:rsidP="00730407">
                          <w:pPr>
                            <w:spacing w:line="0" w:lineRule="atLeast"/>
                            <w:jc w:val="center"/>
                            <w:rPr>
                              <w:rFonts w:ascii="HG丸ｺﾞｼｯｸM-PRO" w:eastAsia="HG丸ｺﾞｼｯｸM-PRO" w:hAnsi="HG丸ｺﾞｼｯｸM-PRO"/>
                              <w:b/>
                              <w:sz w:val="32"/>
                              <w:szCs w:val="32"/>
                            </w:rPr>
                          </w:pPr>
                          <w:r w:rsidRPr="00DF53A3">
                            <w:rPr>
                              <w:rFonts w:ascii="HG丸ｺﾞｼｯｸM-PRO" w:eastAsia="HG丸ｺﾞｼｯｸM-PRO" w:hAnsi="HG丸ｺﾞｼｯｸM-PRO" w:hint="eastAsia"/>
                              <w:b/>
                              <w:sz w:val="32"/>
                              <w:szCs w:val="32"/>
                            </w:rPr>
                            <w:t>Y瀬谷区</w:t>
                          </w:r>
                        </w:p>
                        <w:p w14:paraId="70AD6C02" w14:textId="77777777" w:rsidR="0027034D" w:rsidRPr="00DF53A3" w:rsidRDefault="0027034D" w:rsidP="00730407">
                          <w:pPr>
                            <w:spacing w:line="0" w:lineRule="atLeast"/>
                            <w:jc w:val="center"/>
                            <w:rPr>
                              <w:rFonts w:ascii="HGS創英角ｺﾞｼｯｸUB" w:eastAsia="HGS創英角ｺﾞｼｯｸUB" w:hAnsi="HGS創英角ｺﾞｼｯｸUB" w:cs="Aharoni"/>
                              <w:b/>
                              <w:sz w:val="52"/>
                              <w:szCs w:val="52"/>
                            </w:rPr>
                          </w:pPr>
                          <w:r w:rsidRPr="00DF53A3">
                            <w:rPr>
                              <w:rFonts w:ascii="HGS創英角ｺﾞｼｯｸUB" w:eastAsia="HGS創英角ｺﾞｼｯｸUB" w:hAnsi="HGS創英角ｺﾞｼｯｸUB" w:cs="Aharoni"/>
                              <w:b/>
                              <w:sz w:val="52"/>
                              <w:szCs w:val="52"/>
                            </w:rPr>
                            <w:t>T</w:t>
                          </w:r>
                          <w:r w:rsidRPr="00DF53A3">
                            <w:rPr>
                              <w:rFonts w:ascii="HGS創英角ｺﾞｼｯｸUB" w:eastAsia="HGS創英角ｺﾞｼｯｸUB" w:hAnsi="HGS創英角ｺﾞｼｯｸUB" w:cs="Aharoni" w:hint="eastAsia"/>
                              <w:b/>
                              <w:sz w:val="52"/>
                              <w:szCs w:val="52"/>
                            </w:rPr>
                            <w:t xml:space="preserve"> </w:t>
                          </w:r>
                          <w:r w:rsidRPr="00DF53A3">
                            <w:rPr>
                              <w:rFonts w:ascii="HGS創英角ｺﾞｼｯｸUB" w:eastAsia="HGS創英角ｺﾞｼｯｸUB" w:hAnsi="HGS創英角ｺﾞｼｯｸUB" w:cs="Aharoni"/>
                              <w:b/>
                              <w:sz w:val="52"/>
                              <w:szCs w:val="52"/>
                            </w:rPr>
                            <w:t>555</w:t>
                          </w:r>
                        </w:p>
                      </w:txbxContent>
                    </v:textbox>
                  </v:shape>
                </v:group>
              </w:pict>
            </w:r>
            <w:r>
              <w:rPr>
                <w:rFonts w:ascii="HG丸ｺﾞｼｯｸM-PRO" w:eastAsia="HG丸ｺﾞｼｯｸM-PRO" w:hAnsi="HG丸ｺﾞｼｯｸM-PRO" w:cs="ＭＳ Ｐゴシック"/>
                <w:noProof/>
                <w:color w:val="000000"/>
                <w:kern w:val="0"/>
                <w:sz w:val="24"/>
                <w:szCs w:val="24"/>
              </w:rPr>
              <w:pict w14:anchorId="23B58D2A">
                <v:shape id="図 1" o:spid="_x0000_s1312" type="#_x0000_t75" style="position:absolute;left:0;text-align:left;margin-left:-.15pt;margin-top:6.15pt;width:109.95pt;height:67.75pt;z-index:251653120;visibility:visible;mso-position-horizontal-relative:text;mso-position-vertical-relative:text">
                  <v:imagedata r:id="rId16" o:title="" cropbottom="2779f" cropleft="1867f" cropright="3295f"/>
                </v:shape>
              </w:pict>
            </w:r>
          </w:p>
          <w:p w14:paraId="2A32C407" w14:textId="77777777" w:rsidR="0064454F" w:rsidRPr="00B064F4" w:rsidRDefault="0064454F" w:rsidP="007E27C3">
            <w:pPr>
              <w:jc w:val="center"/>
              <w:rPr>
                <w:rFonts w:ascii="HG丸ｺﾞｼｯｸM-PRO" w:eastAsia="HG丸ｺﾞｼｯｸM-PRO" w:hAnsi="HG丸ｺﾞｼｯｸM-PRO" w:cs="ＭＳ Ｐゴシック"/>
                <w:color w:val="000000"/>
                <w:kern w:val="0"/>
                <w:sz w:val="24"/>
                <w:szCs w:val="24"/>
              </w:rPr>
            </w:pPr>
          </w:p>
          <w:p w14:paraId="78970387" w14:textId="77777777" w:rsidR="0064454F" w:rsidRPr="00B064F4" w:rsidRDefault="0064454F" w:rsidP="007E27C3">
            <w:pPr>
              <w:jc w:val="center"/>
              <w:rPr>
                <w:rFonts w:ascii="HG丸ｺﾞｼｯｸM-PRO" w:eastAsia="HG丸ｺﾞｼｯｸM-PRO" w:hAnsi="HG丸ｺﾞｼｯｸM-PRO" w:cs="ＭＳ Ｐゴシック"/>
                <w:color w:val="000000"/>
                <w:kern w:val="0"/>
                <w:sz w:val="24"/>
                <w:szCs w:val="24"/>
              </w:rPr>
            </w:pPr>
          </w:p>
          <w:p w14:paraId="546F3AB8" w14:textId="77777777" w:rsidR="0064454F" w:rsidRPr="00B064F4" w:rsidRDefault="0064454F" w:rsidP="00EC7E7E">
            <w:pPr>
              <w:rPr>
                <w:rFonts w:ascii="HG丸ｺﾞｼｯｸM-PRO" w:eastAsia="HG丸ｺﾞｼｯｸM-PRO" w:hAnsi="HG丸ｺﾞｼｯｸM-PRO" w:cs="ＭＳ Ｐゴシック"/>
                <w:color w:val="000000"/>
                <w:kern w:val="0"/>
                <w:sz w:val="24"/>
                <w:szCs w:val="24"/>
              </w:rPr>
            </w:pPr>
          </w:p>
        </w:tc>
        <w:tc>
          <w:tcPr>
            <w:tcW w:w="4731" w:type="dxa"/>
            <w:shd w:val="clear" w:color="auto" w:fill="auto"/>
          </w:tcPr>
          <w:p w14:paraId="4A2C753E" w14:textId="77777777" w:rsidR="001D1817" w:rsidRPr="00B064F4" w:rsidRDefault="00B622EC" w:rsidP="001D1817">
            <w:pPr>
              <w:ind w:firstLineChars="300" w:firstLine="597"/>
              <w:rPr>
                <w:rFonts w:ascii="ＭＳ 明朝" w:hAnsi="ＭＳ 明朝" w:cs="ＭＳ Ｐゴシック"/>
                <w:color w:val="000000"/>
                <w:kern w:val="0"/>
                <w:sz w:val="24"/>
              </w:rPr>
            </w:pPr>
            <w:r>
              <w:rPr>
                <w:noProof/>
                <w:color w:val="000000"/>
              </w:rPr>
              <w:pict w14:anchorId="06F541DA">
                <v:roundrect id="AutoShape 60" o:spid="_x0000_s1336" style="position:absolute;left:0;text-align:left;margin-left:10.9pt;margin-top:16.4pt;width:88.7pt;height:54.45pt;z-index:251642880;visibility:visible;mso-position-horizontal-relative:text;mso-position-vertical-relative:text" arcsize="58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XKMQA&#10;AADaAAAADwAAAGRycy9kb3ducmV2LnhtbESP0WoCMRRE3wv+Q7hC3zTbUmu7NYqIij4oqP2A283t&#10;btrNzbKJGv16UxD6OMzMGWY0ibYWJ2q9cazgqZ+BIC6cNlwq+Dwsem8gfEDWWDsmBRfyMBl3HkaY&#10;a3fmHZ32oRQJwj5HBVUITS6lLyqy6PuuIU7et2sthiTbUuoWzwlua/mcZa/SouG0UGFDs4qK3/3R&#10;KvBxPeXN1v4czPtyHneXr5erGSr12I3TDxCBYvgP39srrWAAf1fSDZDj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3VyjEAAAA2gAAAA8AAAAAAAAAAAAAAAAAmAIAAGRycy9k&#10;b3ducmV2LnhtbFBLBQYAAAAABAAEAPUAAACJAwAAAAA=&#10;" fillcolor="yellow" strokeweight=".25pt">
                  <v:textbox inset="5.85pt,.7pt,5.85pt,.7pt"/>
                </v:roundrect>
              </w:pict>
            </w:r>
            <w:r>
              <w:rPr>
                <w:noProof/>
                <w:color w:val="000000"/>
              </w:rPr>
              <w:pict w14:anchorId="09EC0783">
                <v:shape id="図 46" o:spid="_x0000_s1333" type="#_x0000_t75" style="position:absolute;left:0;text-align:left;margin-left:116.75pt;margin-top:15.25pt;width:89.3pt;height:59.9pt;z-index:251655168;visibility:visible;mso-position-horizontal-relative:text;mso-position-vertical-relative:text">
                  <v:imagedata r:id="rId17" o:title=""/>
                </v:shape>
              </w:pict>
            </w:r>
            <w:r w:rsidR="001D1817" w:rsidRPr="00B064F4">
              <w:rPr>
                <w:rFonts w:ascii="ＭＳ 明朝" w:hAnsi="ＭＳ 明朝" w:cs="ＭＳ Ｐゴシック" w:hint="eastAsia"/>
                <w:color w:val="000000"/>
                <w:kern w:val="0"/>
                <w:sz w:val="18"/>
                <w:szCs w:val="18"/>
              </w:rPr>
              <w:t>プレートタイプ　　　　　　シールタイプ</w:t>
            </w:r>
          </w:p>
          <w:p w14:paraId="269AA18B" w14:textId="77777777" w:rsidR="001D1817" w:rsidRPr="00B064F4" w:rsidRDefault="00B622EC" w:rsidP="001D1817">
            <w:pPr>
              <w:rPr>
                <w:rFonts w:ascii="ＭＳ 明朝" w:hAnsi="ＭＳ 明朝" w:cs="ＭＳ Ｐゴシック"/>
                <w:color w:val="000000"/>
                <w:kern w:val="0"/>
                <w:sz w:val="24"/>
              </w:rPr>
            </w:pPr>
            <w:r>
              <w:rPr>
                <w:rFonts w:ascii="ＭＳ 明朝" w:hAnsi="ＭＳ 明朝" w:cs="ＭＳ Ｐゴシック"/>
                <w:noProof/>
                <w:color w:val="000000"/>
                <w:kern w:val="0"/>
                <w:sz w:val="24"/>
              </w:rPr>
              <w:pict w14:anchorId="3EE8F2B9">
                <v:shape id="テキスト ボックス 16" o:spid="_x0000_s1339" type="#_x0000_t202" style="position:absolute;left:0;text-align:left;margin-left:18.15pt;margin-top:13.25pt;width:53.4pt;height:27.9pt;z-index:251660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oJ8MA&#10;AADbAAAADwAAAGRycy9kb3ducmV2LnhtbERPTWvCQBC9F/wPywje6kbBINFNiIJaeqnaIj1Os9Mk&#10;NDsbsltN++tdQfA2j/c5y6w3jThT52rLCibjCARxYXXNpYKP983zHITzyBoby6Tgjxxk6eBpiYm2&#10;Fz7Q+ehLEULYJaig8r5NpHRFRQbd2LbEgfu2nUEfYFdK3eElhJtGTqMolgZrDg0VtrSuqPg5/hoF&#10;/7XLd/u3lf9azT630f41dqc8Vmo07PMFCE+9f4jv7hcd5sdw+yUc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oJ8MAAADbAAAADwAAAAAAAAAAAAAAAACYAgAAZHJzL2Rv&#10;d25yZXYueG1sUEsFBgAAAAAEAAQA9QAAAIgDAAAAAA==&#10;" filled="f" stroked="f">
                  <v:textbox style="mso-next-textbox:#テキスト ボックス 16" inset="5.85pt,.7pt,5.85pt,.7pt">
                    <w:txbxContent>
                      <w:p w14:paraId="7A0E086A" w14:textId="77777777" w:rsidR="001D1817" w:rsidRPr="001D1817" w:rsidRDefault="001D1817" w:rsidP="001D1817">
                        <w:pPr>
                          <w:jc w:val="right"/>
                          <w:rPr>
                            <w:rFonts w:ascii="HG丸ｺﾞｼｯｸM-PRO" w:eastAsia="HG丸ｺﾞｼｯｸM-PRO" w:hAnsi="HG丸ｺﾞｼｯｸM-PRO" w:cs="ＭＳ Ｐゴシック"/>
                            <w:b/>
                            <w:noProof/>
                            <w:color w:val="000000"/>
                            <w:sz w:val="28"/>
                            <w:szCs w:val="28"/>
                          </w:rPr>
                        </w:pPr>
                        <w:r w:rsidRPr="001D1817">
                          <w:rPr>
                            <w:rFonts w:ascii="HG丸ｺﾞｼｯｸM-PRO" w:eastAsia="HG丸ｺﾞｼｯｸM-PRO" w:hAnsi="HG丸ｺﾞｼｯｸM-PRO" w:cs="ＭＳ Ｐゴシック" w:hint="eastAsia"/>
                            <w:b/>
                            <w:noProof/>
                            <w:color w:val="000000"/>
                            <w:sz w:val="28"/>
                            <w:szCs w:val="28"/>
                          </w:rPr>
                          <w:t>AP</w:t>
                        </w:r>
                      </w:p>
                    </w:txbxContent>
                  </v:textbox>
                </v:shape>
              </w:pict>
            </w:r>
            <w:r>
              <w:rPr>
                <w:rFonts w:ascii="ＭＳ 明朝" w:hAnsi="ＭＳ 明朝" w:cs="ＭＳ Ｐゴシック"/>
                <w:noProof/>
                <w:color w:val="000000"/>
                <w:kern w:val="0"/>
                <w:sz w:val="24"/>
              </w:rPr>
              <w:pict w14:anchorId="09B47DA6">
                <v:shape id="Text Box 58" o:spid="_x0000_s1337" type="#_x0000_t202" style="position:absolute;left:0;text-align:left;margin-left:25.45pt;margin-top:.05pt;width:57.15pt;height:24.3pt;z-index:251658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L8UA&#10;AADaAAAADwAAAGRycy9kb3ducmV2LnhtbESPT2vCQBTE74LfYXlCb7qxVSnRVUKhpSUH/7RUj4/s&#10;MwnNvg27W4399F1B8DjMzG+YxaozjTiR87VlBeNRAoK4sLrmUsHX5+vwGYQPyBoby6TgQh5Wy35v&#10;gam2Z97SaRdKESHsU1RQhdCmUvqiIoN+ZFvi6B2tMxiidKXUDs8Rbhr5mCQzabDmuFBhSy8VFT+7&#10;X6NAf2zzw9i3T5vse72f5pj/vWVOqYdBl81BBOrCPXxrv2sFE7heiT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k0vxQAAANoAAAAPAAAAAAAAAAAAAAAAAJgCAABkcnMv&#10;ZG93bnJldi54bWxQSwUGAAAAAAQABAD1AAAAigMAAAAA&#10;" filled="f" fillcolor="black" stroked="f">
                  <v:textbox style="mso-next-textbox:#Text Box 58" inset="5.85pt,.7pt,5.85pt,.7pt">
                    <w:txbxContent>
                      <w:p w14:paraId="688B8983" w14:textId="77777777" w:rsidR="001D1817" w:rsidRPr="00E84CD1" w:rsidRDefault="001D1817" w:rsidP="001D1817">
                        <w:pPr>
                          <w:spacing w:line="0" w:lineRule="atLeast"/>
                          <w:jc w:val="center"/>
                          <w:rPr>
                            <w:rFonts w:ascii="HG丸ｺﾞｼｯｸM-PRO" w:eastAsia="HG丸ｺﾞｼｯｸM-PRO" w:hAnsi="HG丸ｺﾞｼｯｸM-PRO"/>
                            <w:b/>
                            <w:szCs w:val="21"/>
                          </w:rPr>
                        </w:pPr>
                        <w:r w:rsidRPr="00E84CD1">
                          <w:rPr>
                            <w:rFonts w:ascii="HG丸ｺﾞｼｯｸM-PRO" w:eastAsia="HG丸ｺﾞｼｯｸM-PRO" w:hAnsi="HG丸ｺﾞｼｯｸM-PRO" w:hint="eastAsia"/>
                            <w:b/>
                            <w:szCs w:val="21"/>
                          </w:rPr>
                          <w:t>Y鶴見区</w:t>
                        </w:r>
                      </w:p>
                    </w:txbxContent>
                  </v:textbox>
                </v:shape>
              </w:pict>
            </w:r>
            <w:r>
              <w:rPr>
                <w:rFonts w:ascii="ＭＳ 明朝" w:hAnsi="ＭＳ 明朝" w:cs="ＭＳ Ｐゴシック"/>
                <w:noProof/>
                <w:color w:val="000000"/>
                <w:kern w:val="0"/>
                <w:sz w:val="24"/>
              </w:rPr>
              <w:pict w14:anchorId="6C4505FF">
                <v:roundrect id="AutoShape 62" o:spid="_x0000_s1341" style="position:absolute;left:0;text-align:left;margin-left:92.6pt;margin-top:15.3pt;width:3.55pt;height:15.4pt;z-index:2516572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YC8QA&#10;AADaAAAADwAAAGRycy9kb3ducmV2LnhtbESPQWvCQBSE7wX/w/KE3pqNFkpIswYjCL14qI2gt0f2&#10;NQlm38bdVdP++m6h0OMwM98wRTmZQdzI+d6ygkWSgiBurO65VVB/bJ8yED4gaxwsk4Iv8lCuZg8F&#10;5tre+Z1u+9CKCGGfo4IuhDGX0jcdGfSJHYmj92mdwRCla6V2eI9wM8hlmr5Igz3HhQ5H2nTUnPdX&#10;o+DcHjgztd7trpeTy45DFb7rSqnH+bR+BRFoCv/hv/abVvAMv1fiD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AvEAAAA2gAAAA8AAAAAAAAAAAAAAAAAmAIAAGRycy9k&#10;b3ducmV2LnhtbFBLBQYAAAAABAAEAPUAAACJAwAAAAA=&#10;" strokeweight=".25pt">
                  <v:textbox inset="5.85pt,.7pt,5.85pt,.7pt"/>
                </v:roundrect>
              </w:pict>
            </w:r>
            <w:r>
              <w:rPr>
                <w:rFonts w:ascii="ＭＳ 明朝" w:hAnsi="ＭＳ 明朝" w:cs="ＭＳ Ｐゴシック"/>
                <w:noProof/>
                <w:color w:val="000000"/>
                <w:kern w:val="0"/>
                <w:sz w:val="24"/>
              </w:rPr>
              <w:pict w14:anchorId="2F03E66C">
                <v:roundrect id="AutoShape 61" o:spid="_x0000_s1340" style="position:absolute;left:0;text-align:left;margin-left:15.75pt;margin-top:14.6pt;width:3.55pt;height:15.45pt;z-index:2516561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9kMIA&#10;AADaAAAADwAAAGRycy9kb3ducmV2LnhtbESPQYvCMBSE78L+h/AW9mZTPSylGkWFhb14WK2gt0fz&#10;bIvNSzeJWv31RhA8DjPzDTOd96YVF3K+saxglKQgiEurG64UFNufYQbCB2SNrWVScCMP89nHYIq5&#10;tlf+o8smVCJC2OeooA6hy6X0ZU0GfWI74ugdrTMYonSV1A6vEW5aOU7Tb2mw4bhQY0ermsrT5mwU&#10;nKodZ6bQ6/X5/+CyfbsM92Kp1Ndnv5iACNSHd/jV/tUKxvC8Em+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r2QwgAAANoAAAAPAAAAAAAAAAAAAAAAAJgCAABkcnMvZG93&#10;bnJldi54bWxQSwUGAAAAAAQABAD1AAAAhwMAAAAA&#10;" strokeweight=".25pt">
                  <v:textbox inset="5.85pt,.7pt,5.85pt,.7pt"/>
                </v:roundrect>
              </w:pict>
            </w:r>
          </w:p>
          <w:p w14:paraId="1534190E" w14:textId="77777777" w:rsidR="001D1817" w:rsidRPr="00B064F4" w:rsidRDefault="00B622EC" w:rsidP="001D1817">
            <w:pPr>
              <w:rPr>
                <w:rFonts w:ascii="ＭＳ 明朝" w:hAnsi="ＭＳ 明朝" w:cs="ＭＳ Ｐゴシック"/>
                <w:color w:val="000000"/>
                <w:kern w:val="0"/>
                <w:sz w:val="24"/>
              </w:rPr>
            </w:pPr>
            <w:r>
              <w:rPr>
                <w:rFonts w:ascii="ＭＳ 明朝" w:hAnsi="ＭＳ 明朝" w:cs="ＭＳ Ｐゴシック"/>
                <w:noProof/>
                <w:color w:val="000000"/>
                <w:kern w:val="0"/>
                <w:sz w:val="24"/>
              </w:rPr>
              <w:pict w14:anchorId="43AB8E88">
                <v:shape id="テキスト ボックス 1" o:spid="_x0000_s1338" type="#_x0000_t202" style="position:absolute;left:0;text-align:left;margin-left:26.6pt;margin-top:8.15pt;width:54.3pt;height:21.35pt;z-index:251659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8cEA&#10;AADaAAAADwAAAGRycy9kb3ducmV2LnhtbERPS2vCQBC+C/6HZYTedKNgKNFVoqCWXnxSepxmp0kw&#10;OxuyW43+elcoeBo+vudM562pxIUaV1pWMBxEIIgzq0vOFZyOq/47COeRNVaWScGNHMxn3c4UE22v&#10;vKfLwecihLBLUEHhfZ1I6bKCDLqBrYkD92sbgz7AJpe6wWsIN5UcRVEsDZYcGgqsaVlQdj78GQX3&#10;0qWb3Xbhfxbj73W0+4zdVxor9dZr0wkIT61/if/dHzrMh+crzyt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CPHBAAAA2gAAAA8AAAAAAAAAAAAAAAAAmAIAAGRycy9kb3du&#10;cmV2LnhtbFBLBQYAAAAABAAEAPUAAACGAwAAAAA=&#10;" filled="f" stroked="f">
                  <v:textbox style="mso-next-textbox:#テキスト ボックス 1" inset="5.85pt,.7pt,5.85pt,.7pt">
                    <w:txbxContent>
                      <w:p w14:paraId="1CF2FEB1" w14:textId="77777777" w:rsidR="001D1817" w:rsidRPr="001D1817" w:rsidRDefault="001D1817" w:rsidP="001D1817">
                        <w:pPr>
                          <w:jc w:val="right"/>
                          <w:rPr>
                            <w:rFonts w:ascii="HG丸ｺﾞｼｯｸM-PRO" w:eastAsia="HG丸ｺﾞｼｯｸM-PRO" w:hAnsi="HG丸ｺﾞｼｯｸM-PRO" w:cs="ＭＳ Ｐゴシック"/>
                            <w:b/>
                            <w:noProof/>
                            <w:color w:val="000000"/>
                            <w:sz w:val="28"/>
                            <w:szCs w:val="28"/>
                          </w:rPr>
                        </w:pPr>
                        <w:r w:rsidRPr="001D1817">
                          <w:rPr>
                            <w:rFonts w:ascii="HG丸ｺﾞｼｯｸM-PRO" w:eastAsia="HG丸ｺﾞｼｯｸM-PRO" w:hAnsi="HG丸ｺﾞｼｯｸM-PRO" w:cs="ＭＳ Ｐゴシック"/>
                            <w:b/>
                            <w:noProof/>
                            <w:color w:val="000000"/>
                            <w:sz w:val="28"/>
                            <w:szCs w:val="28"/>
                          </w:rPr>
                          <w:t>1234</w:t>
                        </w:r>
                      </w:p>
                    </w:txbxContent>
                  </v:textbox>
                </v:shape>
              </w:pict>
            </w:r>
          </w:p>
          <w:p w14:paraId="0AB1F379" w14:textId="77777777" w:rsidR="0064454F" w:rsidRPr="00B064F4" w:rsidRDefault="0064454F" w:rsidP="007E27C3">
            <w:pPr>
              <w:jc w:val="center"/>
              <w:rPr>
                <w:rFonts w:ascii="HG丸ｺﾞｼｯｸM-PRO" w:eastAsia="HG丸ｺﾞｼｯｸM-PRO" w:hAnsi="HG丸ｺﾞｼｯｸM-PRO" w:cs="ＭＳ Ｐゴシック"/>
                <w:color w:val="000000"/>
                <w:kern w:val="0"/>
                <w:sz w:val="24"/>
                <w:szCs w:val="24"/>
              </w:rPr>
            </w:pPr>
          </w:p>
        </w:tc>
      </w:tr>
    </w:tbl>
    <w:p w14:paraId="1D32D2CF" w14:textId="77777777" w:rsidR="00E35786" w:rsidRDefault="00E35786" w:rsidP="00F95B8B">
      <w:pPr>
        <w:rPr>
          <w:rFonts w:ascii="HG丸ｺﾞｼｯｸM-PRO" w:eastAsia="HG丸ｺﾞｼｯｸM-PRO" w:hAnsi="HG丸ｺﾞｼｯｸM-PRO"/>
          <w:color w:val="000000"/>
          <w:sz w:val="24"/>
          <w:szCs w:val="24"/>
        </w:rPr>
      </w:pPr>
    </w:p>
    <w:p w14:paraId="41CE03E0" w14:textId="77777777" w:rsidR="00E36702" w:rsidRDefault="00E36702" w:rsidP="00F95B8B">
      <w:pPr>
        <w:rPr>
          <w:rFonts w:ascii="HG丸ｺﾞｼｯｸM-PRO" w:eastAsia="HG丸ｺﾞｼｯｸM-PRO" w:hAnsi="HG丸ｺﾞｼｯｸM-PRO"/>
          <w:color w:val="000000"/>
          <w:sz w:val="24"/>
          <w:szCs w:val="24"/>
        </w:rPr>
      </w:pPr>
    </w:p>
    <w:p w14:paraId="17777674" w14:textId="77777777" w:rsidR="00C00DF6" w:rsidRPr="00B064F4" w:rsidRDefault="00F95B8B" w:rsidP="00F95B8B">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hint="eastAsia"/>
          <w:color w:val="000000"/>
          <w:sz w:val="24"/>
          <w:szCs w:val="24"/>
        </w:rPr>
        <w:lastRenderedPageBreak/>
        <w:t>（２）</w:t>
      </w:r>
      <w:r w:rsidR="00C00DF6" w:rsidRPr="00B064F4">
        <w:rPr>
          <w:rFonts w:ascii="HG丸ｺﾞｼｯｸM-PRO" w:eastAsia="HG丸ｺﾞｼｯｸM-PRO" w:hAnsi="HG丸ｺﾞｼｯｸM-PRO" w:cs="ＭＳ Ｐゴシック" w:hint="eastAsia"/>
          <w:color w:val="000000"/>
          <w:kern w:val="0"/>
          <w:sz w:val="24"/>
          <w:szCs w:val="24"/>
        </w:rPr>
        <w:t>自治会町内会等が所有</w:t>
      </w:r>
      <w:r w:rsidR="00910D39" w:rsidRPr="00B064F4">
        <w:rPr>
          <w:rFonts w:ascii="HG丸ｺﾞｼｯｸM-PRO" w:eastAsia="HG丸ｺﾞｼｯｸM-PRO" w:hAnsi="HG丸ｺﾞｼｯｸM-PRO" w:cs="ＭＳ Ｐゴシック" w:hint="eastAsia"/>
          <w:color w:val="000000"/>
          <w:kern w:val="0"/>
          <w:sz w:val="24"/>
          <w:szCs w:val="24"/>
        </w:rPr>
        <w:t>及び維持管理</w:t>
      </w:r>
      <w:r w:rsidR="00C00DF6" w:rsidRPr="00B064F4">
        <w:rPr>
          <w:rFonts w:ascii="HG丸ｺﾞｼｯｸM-PRO" w:eastAsia="HG丸ｺﾞｼｯｸM-PRO" w:hAnsi="HG丸ｺﾞｼｯｸM-PRO" w:cs="ＭＳ Ｐゴシック" w:hint="eastAsia"/>
          <w:color w:val="000000"/>
          <w:kern w:val="0"/>
          <w:sz w:val="24"/>
          <w:szCs w:val="24"/>
        </w:rPr>
        <w:t>する</w:t>
      </w:r>
      <w:r w:rsidR="00910D39" w:rsidRPr="00B064F4">
        <w:rPr>
          <w:rFonts w:ascii="HG丸ｺﾞｼｯｸM-PRO" w:eastAsia="HG丸ｺﾞｼｯｸM-PRO" w:hAnsi="HG丸ｺﾞｼｯｸM-PRO" w:cs="ＭＳ Ｐゴシック" w:hint="eastAsia"/>
          <w:color w:val="000000"/>
          <w:kern w:val="0"/>
          <w:sz w:val="24"/>
          <w:szCs w:val="24"/>
        </w:rPr>
        <w:t>地域</w:t>
      </w:r>
      <w:r w:rsidR="00C00DF6" w:rsidRPr="00B064F4">
        <w:rPr>
          <w:rFonts w:ascii="HG丸ｺﾞｼｯｸM-PRO" w:eastAsia="HG丸ｺﾞｼｯｸM-PRO" w:hAnsi="HG丸ｺﾞｼｯｸM-PRO" w:cs="ＭＳ Ｐゴシック" w:hint="eastAsia"/>
          <w:color w:val="000000"/>
          <w:kern w:val="0"/>
          <w:sz w:val="24"/>
          <w:szCs w:val="24"/>
        </w:rPr>
        <w:t>防犯灯について</w:t>
      </w:r>
    </w:p>
    <w:p w14:paraId="5D07FDF4" w14:textId="77777777" w:rsidR="00E11EC8" w:rsidRDefault="00451205" w:rsidP="00E11EC8">
      <w:pPr>
        <w:ind w:leftChars="200" w:left="398" w:firstLineChars="100" w:firstLine="219"/>
        <w:rPr>
          <w:rFonts w:ascii="HG丸ｺﾞｼｯｸM-PRO" w:eastAsia="HG丸ｺﾞｼｯｸM-PRO" w:hAnsi="HG丸ｺﾞｼｯｸM-PRO" w:cs="ＭＳ Ｐゴシック"/>
          <w:color w:val="000000"/>
          <w:kern w:val="0"/>
          <w:sz w:val="24"/>
          <w:szCs w:val="24"/>
        </w:rPr>
      </w:pPr>
      <w:r w:rsidRPr="00451205">
        <w:rPr>
          <w:rFonts w:ascii="HG丸ｺﾞｼｯｸM-PRO" w:eastAsia="HG丸ｺﾞｼｯｸM-PRO" w:hAnsi="HG丸ｺﾞｼｯｸM-PRO" w:cs="ＭＳ Ｐゴシック" w:hint="eastAsia"/>
          <w:color w:val="000000"/>
          <w:kern w:val="0"/>
          <w:sz w:val="24"/>
          <w:szCs w:val="24"/>
        </w:rPr>
        <w:t>地域防犯灯維持管理費補助金交付要綱</w:t>
      </w:r>
      <w:r>
        <w:rPr>
          <w:rFonts w:ascii="HG丸ｺﾞｼｯｸM-PRO" w:eastAsia="HG丸ｺﾞｼｯｸM-PRO" w:hAnsi="HG丸ｺﾞｼｯｸM-PRO" w:cs="ＭＳ Ｐゴシック" w:hint="eastAsia"/>
          <w:color w:val="000000"/>
          <w:kern w:val="0"/>
          <w:sz w:val="24"/>
          <w:szCs w:val="24"/>
        </w:rPr>
        <w:t>第11条</w:t>
      </w:r>
      <w:r w:rsidR="00E11EC8">
        <w:rPr>
          <w:rFonts w:ascii="HG丸ｺﾞｼｯｸM-PRO" w:eastAsia="HG丸ｺﾞｼｯｸM-PRO" w:hAnsi="HG丸ｺﾞｼｯｸM-PRO" w:cs="ＭＳ Ｐゴシック" w:hint="eastAsia"/>
          <w:color w:val="000000"/>
          <w:kern w:val="0"/>
          <w:sz w:val="24"/>
          <w:szCs w:val="24"/>
        </w:rPr>
        <w:t>のとおり</w:t>
      </w:r>
      <w:r>
        <w:rPr>
          <w:rFonts w:ascii="HG丸ｺﾞｼｯｸM-PRO" w:eastAsia="HG丸ｺﾞｼｯｸM-PRO" w:hAnsi="HG丸ｺﾞｼｯｸM-PRO" w:cs="ＭＳ Ｐゴシック" w:hint="eastAsia"/>
          <w:color w:val="000000"/>
          <w:kern w:val="0"/>
          <w:sz w:val="24"/>
          <w:szCs w:val="24"/>
        </w:rPr>
        <w:t>、</w:t>
      </w:r>
      <w:r w:rsidR="00E11EC8">
        <w:rPr>
          <w:rFonts w:ascii="HG丸ｺﾞｼｯｸM-PRO" w:eastAsia="HG丸ｺﾞｼｯｸM-PRO" w:hAnsi="HG丸ｺﾞｼｯｸM-PRO" w:cs="ＭＳ Ｐゴシック" w:hint="eastAsia"/>
          <w:color w:val="000000"/>
          <w:kern w:val="0"/>
          <w:sz w:val="24"/>
          <w:szCs w:val="24"/>
        </w:rPr>
        <w:t>地域防犯灯の</w:t>
      </w:r>
      <w:r w:rsidR="00C13A7A">
        <w:rPr>
          <w:rFonts w:ascii="HG丸ｺﾞｼｯｸM-PRO" w:eastAsia="HG丸ｺﾞｼｯｸM-PRO" w:hAnsi="HG丸ｺﾞｼｯｸM-PRO" w:cs="ＭＳ Ｐゴシック" w:hint="eastAsia"/>
          <w:color w:val="000000"/>
          <w:kern w:val="0"/>
          <w:sz w:val="24"/>
          <w:szCs w:val="24"/>
        </w:rPr>
        <w:t>数や</w:t>
      </w:r>
      <w:r w:rsidR="00E11EC8">
        <w:rPr>
          <w:rFonts w:ascii="HG丸ｺﾞｼｯｸM-PRO" w:eastAsia="HG丸ｺﾞｼｯｸM-PRO" w:hAnsi="HG丸ｺﾞｼｯｸM-PRO" w:cs="ＭＳ Ｐゴシック" w:hint="eastAsia"/>
          <w:color w:val="000000"/>
          <w:kern w:val="0"/>
          <w:sz w:val="24"/>
          <w:szCs w:val="24"/>
        </w:rPr>
        <w:t>設置場所</w:t>
      </w:r>
      <w:r w:rsidR="00CD3245">
        <w:rPr>
          <w:rFonts w:ascii="HG丸ｺﾞｼｯｸM-PRO" w:eastAsia="HG丸ｺﾞｼｯｸM-PRO" w:hAnsi="HG丸ｺﾞｼｯｸM-PRO" w:cs="ＭＳ Ｐゴシック" w:hint="eastAsia"/>
          <w:color w:val="000000"/>
          <w:kern w:val="0"/>
          <w:sz w:val="24"/>
          <w:szCs w:val="24"/>
        </w:rPr>
        <w:t>を地図にまとめるなど</w:t>
      </w:r>
      <w:r w:rsidR="00E11EC8">
        <w:rPr>
          <w:rFonts w:ascii="HG丸ｺﾞｼｯｸM-PRO" w:eastAsia="HG丸ｺﾞｼｯｸM-PRO" w:hAnsi="HG丸ｺﾞｼｯｸM-PRO" w:cs="ＭＳ Ｐゴシック" w:hint="eastAsia"/>
          <w:color w:val="000000"/>
          <w:kern w:val="0"/>
          <w:sz w:val="24"/>
          <w:szCs w:val="24"/>
        </w:rPr>
        <w:t>現状把握に努めていただくとともに、日常の見守り（故障の発見</w:t>
      </w:r>
      <w:r w:rsidR="00E11EC8" w:rsidRPr="001C3900">
        <w:rPr>
          <w:rFonts w:ascii="HG丸ｺﾞｼｯｸM-PRO" w:eastAsia="HG丸ｺﾞｼｯｸM-PRO" w:hAnsi="HG丸ｺﾞｼｯｸM-PRO" w:cs="ＭＳ Ｐゴシック" w:hint="eastAsia"/>
          <w:color w:val="000000"/>
          <w:kern w:val="0"/>
          <w:sz w:val="24"/>
          <w:szCs w:val="24"/>
        </w:rPr>
        <w:t>、繁茂した草木の除去等）</w:t>
      </w:r>
      <w:r w:rsidR="00E11EC8">
        <w:rPr>
          <w:rFonts w:ascii="HG丸ｺﾞｼｯｸM-PRO" w:eastAsia="HG丸ｺﾞｼｯｸM-PRO" w:hAnsi="HG丸ｺﾞｼｯｸM-PRO" w:cs="ＭＳ Ｐゴシック" w:hint="eastAsia"/>
          <w:color w:val="000000"/>
          <w:kern w:val="0"/>
          <w:sz w:val="24"/>
          <w:szCs w:val="24"/>
        </w:rPr>
        <w:t>、電気料金の支払い、</w:t>
      </w:r>
      <w:r w:rsidR="001C3900" w:rsidRPr="001C3900">
        <w:rPr>
          <w:rFonts w:ascii="HG丸ｺﾞｼｯｸM-PRO" w:eastAsia="HG丸ｺﾞｼｯｸM-PRO" w:hAnsi="HG丸ｺﾞｼｯｸM-PRO" w:cs="ＭＳ Ｐゴシック" w:hint="eastAsia"/>
          <w:color w:val="000000"/>
          <w:kern w:val="0"/>
          <w:sz w:val="24"/>
          <w:szCs w:val="24"/>
        </w:rPr>
        <w:t>故障時の修繕</w:t>
      </w:r>
      <w:r w:rsidR="00E11EC8">
        <w:rPr>
          <w:rFonts w:ascii="HG丸ｺﾞｼｯｸM-PRO" w:eastAsia="HG丸ｺﾞｼｯｸM-PRO" w:hAnsi="HG丸ｺﾞｼｯｸM-PRO" w:cs="ＭＳ Ｐゴシック" w:hint="eastAsia"/>
          <w:color w:val="000000"/>
          <w:kern w:val="0"/>
          <w:sz w:val="24"/>
          <w:szCs w:val="24"/>
        </w:rPr>
        <w:t>等は、全て、自治会町内会の皆様に行っていただきます。</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2"/>
      </w:tblGrid>
      <w:tr w:rsidR="00451205" w:rsidRPr="00B064F4" w14:paraId="6C4ADD9C" w14:textId="77777777" w:rsidTr="00415DD7">
        <w:trPr>
          <w:trHeight w:val="1589"/>
        </w:trPr>
        <w:tc>
          <w:tcPr>
            <w:tcW w:w="9302" w:type="dxa"/>
            <w:shd w:val="clear" w:color="auto" w:fill="auto"/>
            <w:vAlign w:val="center"/>
          </w:tcPr>
          <w:p w14:paraId="16A6743A" w14:textId="77777777" w:rsidR="00451205" w:rsidRPr="00451205" w:rsidRDefault="00451205" w:rsidP="00451205">
            <w:pPr>
              <w:rPr>
                <w:rFonts w:ascii="HG丸ｺﾞｼｯｸM-PRO" w:eastAsia="HG丸ｺﾞｼｯｸM-PRO" w:hAnsi="HG丸ｺﾞｼｯｸM-PRO" w:cs="ＭＳ Ｐゴシック"/>
                <w:color w:val="000000"/>
                <w:kern w:val="0"/>
                <w:sz w:val="24"/>
                <w:szCs w:val="24"/>
              </w:rPr>
            </w:pPr>
            <w:r w:rsidRPr="00451205">
              <w:rPr>
                <w:rFonts w:ascii="HG丸ｺﾞｼｯｸM-PRO" w:eastAsia="HG丸ｺﾞｼｯｸM-PRO" w:hAnsi="HG丸ｺﾞｼｯｸM-PRO" w:cs="ＭＳ Ｐゴシック" w:hint="eastAsia"/>
                <w:color w:val="000000"/>
                <w:kern w:val="0"/>
                <w:sz w:val="24"/>
                <w:szCs w:val="24"/>
              </w:rPr>
              <w:t>（維持管理の遂行）</w:t>
            </w:r>
          </w:p>
          <w:p w14:paraId="0AC58ED8" w14:textId="77777777" w:rsidR="00451205" w:rsidRPr="00451205" w:rsidRDefault="00451205" w:rsidP="00451205">
            <w:pPr>
              <w:rPr>
                <w:rFonts w:ascii="HG丸ｺﾞｼｯｸM-PRO" w:eastAsia="HG丸ｺﾞｼｯｸM-PRO" w:hAnsi="HG丸ｺﾞｼｯｸM-PRO" w:cs="ＭＳ Ｐゴシック"/>
                <w:color w:val="000000"/>
                <w:kern w:val="0"/>
                <w:sz w:val="24"/>
                <w:szCs w:val="24"/>
              </w:rPr>
            </w:pPr>
            <w:r w:rsidRPr="00451205">
              <w:rPr>
                <w:rFonts w:ascii="HG丸ｺﾞｼｯｸM-PRO" w:eastAsia="HG丸ｺﾞｼｯｸM-PRO" w:hAnsi="HG丸ｺﾞｼｯｸM-PRO" w:cs="ＭＳ Ｐゴシック" w:hint="eastAsia"/>
                <w:color w:val="000000"/>
                <w:kern w:val="0"/>
                <w:sz w:val="24"/>
                <w:szCs w:val="24"/>
              </w:rPr>
              <w:t>第11条　補助金の交付を受けた自治会町内会等は、地域防犯灯の効果的な照明に留意し、その維持管理に努めるものとする。</w:t>
            </w:r>
          </w:p>
          <w:p w14:paraId="5805A9AB" w14:textId="77777777" w:rsidR="00451205" w:rsidRPr="00B064F4" w:rsidRDefault="00451205" w:rsidP="00451205">
            <w:pPr>
              <w:rPr>
                <w:rFonts w:ascii="HG丸ｺﾞｼｯｸM-PRO" w:eastAsia="HG丸ｺﾞｼｯｸM-PRO" w:hAnsi="HG丸ｺﾞｼｯｸM-PRO" w:cs="ＭＳ Ｐゴシック"/>
                <w:color w:val="000000"/>
                <w:kern w:val="0"/>
                <w:sz w:val="24"/>
                <w:szCs w:val="24"/>
              </w:rPr>
            </w:pPr>
            <w:r w:rsidRPr="00451205">
              <w:rPr>
                <w:rFonts w:ascii="HG丸ｺﾞｼｯｸM-PRO" w:eastAsia="HG丸ｺﾞｼｯｸM-PRO" w:hAnsi="HG丸ｺﾞｼｯｸM-PRO" w:cs="ＭＳ Ｐゴシック" w:hint="eastAsia"/>
                <w:color w:val="000000"/>
                <w:kern w:val="0"/>
                <w:sz w:val="24"/>
                <w:szCs w:val="24"/>
              </w:rPr>
              <w:t>２　補助金の交付を受けた自治会町内会等は、維持管理する地域防犯灯の数及びその所在の正確な把握に努めるものとする。</w:t>
            </w:r>
          </w:p>
        </w:tc>
      </w:tr>
    </w:tbl>
    <w:p w14:paraId="0F24975F" w14:textId="77777777" w:rsidR="00DB4799" w:rsidRDefault="00DB4799" w:rsidP="00DB4799">
      <w:pPr>
        <w:rPr>
          <w:rFonts w:ascii="HG丸ｺﾞｼｯｸM-PRO" w:eastAsia="HG丸ｺﾞｼｯｸM-PRO" w:hAnsi="HG丸ｺﾞｼｯｸM-PRO" w:cs="ＭＳ Ｐゴシック"/>
          <w:color w:val="000000"/>
          <w:kern w:val="0"/>
          <w:sz w:val="24"/>
          <w:szCs w:val="24"/>
        </w:rPr>
      </w:pPr>
    </w:p>
    <w:p w14:paraId="09CFC7FE" w14:textId="77777777" w:rsidR="00C13A7A" w:rsidRPr="00B064F4" w:rsidRDefault="00C13A7A" w:rsidP="00DB4799">
      <w:pPr>
        <w:rPr>
          <w:rFonts w:ascii="HG丸ｺﾞｼｯｸM-PRO" w:eastAsia="HG丸ｺﾞｼｯｸM-PRO" w:hAnsi="HG丸ｺﾞｼｯｸM-PRO" w:cs="ＭＳ Ｐゴシック"/>
          <w:color w:val="000000"/>
          <w:kern w:val="0"/>
          <w:sz w:val="24"/>
          <w:szCs w:val="24"/>
        </w:rPr>
      </w:pPr>
    </w:p>
    <w:p w14:paraId="033822C2" w14:textId="77777777" w:rsidR="00DB4799" w:rsidRPr="00B064F4" w:rsidRDefault="00F95B8B" w:rsidP="00DB4799">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hint="eastAsia"/>
          <w:color w:val="000000"/>
          <w:sz w:val="24"/>
          <w:szCs w:val="24"/>
        </w:rPr>
        <w:t>（３）</w:t>
      </w:r>
      <w:r w:rsidR="00DB4799" w:rsidRPr="00B064F4">
        <w:rPr>
          <w:rFonts w:ascii="HG丸ｺﾞｼｯｸM-PRO" w:eastAsia="HG丸ｺﾞｼｯｸM-PRO" w:hAnsi="HG丸ｺﾞｼｯｸM-PRO" w:cs="ＭＳ Ｐゴシック" w:hint="eastAsia"/>
          <w:color w:val="000000"/>
          <w:kern w:val="0"/>
          <w:sz w:val="24"/>
          <w:szCs w:val="24"/>
        </w:rPr>
        <w:t>垂れていたり、切れている電線を見つけたら</w:t>
      </w:r>
    </w:p>
    <w:p w14:paraId="1B9A2AE5" w14:textId="77777777" w:rsidR="00DB4799" w:rsidRDefault="00C86BD6" w:rsidP="00DB4799">
      <w:pPr>
        <w:ind w:leftChars="200" w:left="398" w:firstLineChars="100" w:firstLine="219"/>
        <w:rPr>
          <w:rFonts w:ascii="HG丸ｺﾞｼｯｸM-PRO" w:eastAsia="HG丸ｺﾞｼｯｸM-PRO" w:hAnsi="HG丸ｺﾞｼｯｸM-PRO" w:cs="ＭＳ Ｐゴシック"/>
          <w:b/>
          <w:color w:val="000000"/>
          <w:kern w:val="0"/>
          <w:sz w:val="24"/>
          <w:szCs w:val="24"/>
          <w:u w:val="single"/>
        </w:rPr>
      </w:pPr>
      <w:r w:rsidRPr="00B064F4">
        <w:rPr>
          <w:rFonts w:ascii="HG丸ｺﾞｼｯｸM-PRO" w:eastAsia="HG丸ｺﾞｼｯｸM-PRO" w:hAnsi="HG丸ｺﾞｼｯｸM-PRO" w:cs="ＭＳ Ｐゴシック" w:hint="eastAsia"/>
          <w:color w:val="000000"/>
          <w:kern w:val="0"/>
          <w:sz w:val="24"/>
          <w:szCs w:val="24"/>
        </w:rPr>
        <w:t>鋼管ポールが倒れたり</w:t>
      </w:r>
      <w:r w:rsidR="001D1817" w:rsidRPr="00B064F4">
        <w:rPr>
          <w:rFonts w:ascii="HG丸ｺﾞｼｯｸM-PRO" w:eastAsia="HG丸ｺﾞｼｯｸM-PRO" w:hAnsi="HG丸ｺﾞｼｯｸM-PRO" w:cs="ＭＳ Ｐゴシック" w:hint="eastAsia"/>
          <w:color w:val="000000"/>
          <w:kern w:val="0"/>
          <w:sz w:val="24"/>
          <w:szCs w:val="24"/>
        </w:rPr>
        <w:t>大きく傾い</w:t>
      </w:r>
      <w:r w:rsidR="00C25A83" w:rsidRPr="00B064F4">
        <w:rPr>
          <w:rFonts w:ascii="HG丸ｺﾞｼｯｸM-PRO" w:eastAsia="HG丸ｺﾞｼｯｸM-PRO" w:hAnsi="HG丸ｺﾞｼｯｸM-PRO" w:cs="ＭＳ Ｐゴシック" w:hint="eastAsia"/>
          <w:color w:val="000000"/>
          <w:kern w:val="0"/>
          <w:sz w:val="24"/>
          <w:szCs w:val="24"/>
        </w:rPr>
        <w:t>たり</w:t>
      </w:r>
      <w:r w:rsidR="00740BE8">
        <w:rPr>
          <w:rFonts w:ascii="HG丸ｺﾞｼｯｸM-PRO" w:eastAsia="HG丸ｺﾞｼｯｸM-PRO" w:hAnsi="HG丸ｺﾞｼｯｸM-PRO" w:cs="ＭＳ Ｐゴシック" w:hint="eastAsia"/>
          <w:color w:val="000000"/>
          <w:kern w:val="0"/>
          <w:sz w:val="24"/>
          <w:szCs w:val="24"/>
        </w:rPr>
        <w:t>する</w:t>
      </w:r>
      <w:r w:rsidR="00C25A83" w:rsidRPr="00B064F4">
        <w:rPr>
          <w:rFonts w:ascii="HG丸ｺﾞｼｯｸM-PRO" w:eastAsia="HG丸ｺﾞｼｯｸM-PRO" w:hAnsi="HG丸ｺﾞｼｯｸM-PRO" w:cs="ＭＳ Ｐゴシック" w:hint="eastAsia"/>
          <w:color w:val="000000"/>
          <w:kern w:val="0"/>
          <w:sz w:val="24"/>
          <w:szCs w:val="24"/>
        </w:rPr>
        <w:t>などして</w:t>
      </w:r>
      <w:r w:rsidRPr="00B064F4">
        <w:rPr>
          <w:rFonts w:ascii="HG丸ｺﾞｼｯｸM-PRO" w:eastAsia="HG丸ｺﾞｼｯｸM-PRO" w:hAnsi="HG丸ｺﾞｼｯｸM-PRO" w:cs="ＭＳ Ｐゴシック" w:hint="eastAsia"/>
          <w:color w:val="000000"/>
          <w:kern w:val="0"/>
          <w:sz w:val="24"/>
          <w:szCs w:val="24"/>
        </w:rPr>
        <w:t>、</w:t>
      </w:r>
      <w:r w:rsidR="001D1817" w:rsidRPr="00B064F4">
        <w:rPr>
          <w:rFonts w:ascii="HG丸ｺﾞｼｯｸM-PRO" w:eastAsia="HG丸ｺﾞｼｯｸM-PRO" w:hAnsi="HG丸ｺﾞｼｯｸM-PRO" w:cs="ＭＳ Ｐゴシック" w:hint="eastAsia"/>
          <w:color w:val="000000"/>
          <w:kern w:val="0"/>
          <w:sz w:val="24"/>
          <w:szCs w:val="24"/>
        </w:rPr>
        <w:t>電線</w:t>
      </w:r>
      <w:r w:rsidR="00C25A83" w:rsidRPr="00B064F4">
        <w:rPr>
          <w:rFonts w:ascii="HG丸ｺﾞｼｯｸM-PRO" w:eastAsia="HG丸ｺﾞｼｯｸM-PRO" w:hAnsi="HG丸ｺﾞｼｯｸM-PRO" w:cs="ＭＳ Ｐゴシック" w:hint="eastAsia"/>
          <w:color w:val="000000"/>
          <w:kern w:val="0"/>
          <w:sz w:val="24"/>
          <w:szCs w:val="24"/>
        </w:rPr>
        <w:t>の垂れ下がりや</w:t>
      </w:r>
      <w:r w:rsidRPr="00B064F4">
        <w:rPr>
          <w:rFonts w:ascii="HG丸ｺﾞｼｯｸM-PRO" w:eastAsia="HG丸ｺﾞｼｯｸM-PRO" w:hAnsi="HG丸ｺﾞｼｯｸM-PRO" w:cs="ＭＳ Ｐゴシック" w:hint="eastAsia"/>
          <w:color w:val="000000"/>
          <w:kern w:val="0"/>
          <w:sz w:val="24"/>
          <w:szCs w:val="24"/>
        </w:rPr>
        <w:t>、</w:t>
      </w:r>
      <w:r w:rsidR="00C25A83" w:rsidRPr="00B064F4">
        <w:rPr>
          <w:rFonts w:ascii="HG丸ｺﾞｼｯｸM-PRO" w:eastAsia="HG丸ｺﾞｼｯｸM-PRO" w:hAnsi="HG丸ｺﾞｼｯｸM-PRO" w:cs="ＭＳ Ｐゴシック" w:hint="eastAsia"/>
          <w:color w:val="000000"/>
          <w:kern w:val="0"/>
          <w:sz w:val="24"/>
          <w:szCs w:val="24"/>
        </w:rPr>
        <w:t>切断</w:t>
      </w:r>
      <w:r w:rsidRPr="00B064F4">
        <w:rPr>
          <w:rFonts w:ascii="HG丸ｺﾞｼｯｸM-PRO" w:eastAsia="HG丸ｺﾞｼｯｸM-PRO" w:hAnsi="HG丸ｺﾞｼｯｸM-PRO" w:cs="ＭＳ Ｐゴシック" w:hint="eastAsia"/>
          <w:color w:val="000000"/>
          <w:kern w:val="0"/>
          <w:sz w:val="24"/>
          <w:szCs w:val="24"/>
        </w:rPr>
        <w:t>して</w:t>
      </w:r>
      <w:r w:rsidR="00DB4799" w:rsidRPr="00B064F4">
        <w:rPr>
          <w:rFonts w:ascii="HG丸ｺﾞｼｯｸM-PRO" w:eastAsia="HG丸ｺﾞｼｯｸM-PRO" w:hAnsi="HG丸ｺﾞｼｯｸM-PRO" w:cs="ＭＳ Ｐゴシック" w:hint="eastAsia"/>
          <w:color w:val="000000"/>
          <w:kern w:val="0"/>
          <w:sz w:val="24"/>
          <w:szCs w:val="24"/>
        </w:rPr>
        <w:t>いる</w:t>
      </w:r>
      <w:r w:rsidR="001D1817" w:rsidRPr="00B064F4">
        <w:rPr>
          <w:rFonts w:ascii="HG丸ｺﾞｼｯｸM-PRO" w:eastAsia="HG丸ｺﾞｼｯｸM-PRO" w:hAnsi="HG丸ｺﾞｼｯｸM-PRO" w:cs="ＭＳ Ｐゴシック" w:hint="eastAsia"/>
          <w:color w:val="000000"/>
          <w:kern w:val="0"/>
          <w:sz w:val="24"/>
          <w:szCs w:val="24"/>
        </w:rPr>
        <w:t>の</w:t>
      </w:r>
      <w:r w:rsidR="00DB4799" w:rsidRPr="00B064F4">
        <w:rPr>
          <w:rFonts w:ascii="HG丸ｺﾞｼｯｸM-PRO" w:eastAsia="HG丸ｺﾞｼｯｸM-PRO" w:hAnsi="HG丸ｺﾞｼｯｸM-PRO" w:cs="ＭＳ Ｐゴシック" w:hint="eastAsia"/>
          <w:color w:val="000000"/>
          <w:kern w:val="0"/>
          <w:sz w:val="24"/>
          <w:szCs w:val="24"/>
        </w:rPr>
        <w:t>を見つけたときは、</w:t>
      </w:r>
      <w:r w:rsidR="007646DD" w:rsidRPr="00B064F4">
        <w:rPr>
          <w:rFonts w:ascii="HG丸ｺﾞｼｯｸM-PRO" w:eastAsia="HG丸ｺﾞｼｯｸM-PRO" w:hAnsi="HG丸ｺﾞｼｯｸM-PRO" w:cs="ＭＳ Ｐゴシック" w:hint="eastAsia"/>
          <w:b/>
          <w:color w:val="000000"/>
          <w:kern w:val="0"/>
          <w:sz w:val="24"/>
          <w:szCs w:val="24"/>
          <w:u w:val="single"/>
        </w:rPr>
        <w:t>大変</w:t>
      </w:r>
      <w:r w:rsidR="00DB4799" w:rsidRPr="00B064F4">
        <w:rPr>
          <w:rFonts w:ascii="HG丸ｺﾞｼｯｸM-PRO" w:eastAsia="HG丸ｺﾞｼｯｸM-PRO" w:hAnsi="HG丸ｺﾞｼｯｸM-PRO" w:cs="ＭＳ Ｐゴシック" w:hint="eastAsia"/>
          <w:b/>
          <w:color w:val="000000"/>
          <w:kern w:val="0"/>
          <w:sz w:val="24"/>
          <w:szCs w:val="24"/>
          <w:u w:val="single"/>
        </w:rPr>
        <w:t>危険ですので絶対に近づかず、東京電力</w:t>
      </w:r>
      <w:r w:rsidR="00B75FD9">
        <w:rPr>
          <w:rFonts w:ascii="HG丸ｺﾞｼｯｸM-PRO" w:eastAsia="HG丸ｺﾞｼｯｸM-PRO" w:hAnsi="HG丸ｺﾞｼｯｸM-PRO" w:cs="ＭＳ Ｐゴシック" w:hint="eastAsia"/>
          <w:b/>
          <w:color w:val="000000"/>
          <w:kern w:val="0"/>
          <w:sz w:val="24"/>
          <w:szCs w:val="24"/>
          <w:u w:val="single"/>
        </w:rPr>
        <w:t>パワーグリッド</w:t>
      </w:r>
      <w:r w:rsidR="001D1817" w:rsidRPr="00B064F4">
        <w:rPr>
          <w:rFonts w:ascii="HG丸ｺﾞｼｯｸM-PRO" w:eastAsia="HG丸ｺﾞｼｯｸM-PRO" w:hAnsi="HG丸ｺﾞｼｯｸM-PRO" w:cs="ＭＳ Ｐゴシック" w:hint="eastAsia"/>
          <w:b/>
          <w:color w:val="000000"/>
          <w:kern w:val="0"/>
          <w:sz w:val="24"/>
          <w:szCs w:val="24"/>
          <w:u w:val="single"/>
        </w:rPr>
        <w:t>(株)</w:t>
      </w:r>
      <w:r w:rsidR="00DB4799" w:rsidRPr="00B064F4">
        <w:rPr>
          <w:rFonts w:ascii="HG丸ｺﾞｼｯｸM-PRO" w:eastAsia="HG丸ｺﾞｼｯｸM-PRO" w:hAnsi="HG丸ｺﾞｼｯｸM-PRO" w:cs="ＭＳ Ｐゴシック" w:hint="eastAsia"/>
          <w:b/>
          <w:color w:val="000000"/>
          <w:kern w:val="0"/>
          <w:sz w:val="24"/>
          <w:szCs w:val="24"/>
          <w:u w:val="single"/>
        </w:rPr>
        <w:t>に</w:t>
      </w:r>
      <w:r w:rsidR="00C25A83" w:rsidRPr="00B064F4">
        <w:rPr>
          <w:rFonts w:ascii="HG丸ｺﾞｼｯｸM-PRO" w:eastAsia="HG丸ｺﾞｼｯｸM-PRO" w:hAnsi="HG丸ｺﾞｼｯｸM-PRO" w:cs="ＭＳ Ｐゴシック" w:hint="eastAsia"/>
          <w:b/>
          <w:color w:val="000000"/>
          <w:kern w:val="0"/>
          <w:sz w:val="24"/>
          <w:szCs w:val="24"/>
          <w:u w:val="single"/>
        </w:rPr>
        <w:t>ご</w:t>
      </w:r>
      <w:r w:rsidR="00DB4799" w:rsidRPr="00B064F4">
        <w:rPr>
          <w:rFonts w:ascii="HG丸ｺﾞｼｯｸM-PRO" w:eastAsia="HG丸ｺﾞｼｯｸM-PRO" w:hAnsi="HG丸ｺﾞｼｯｸM-PRO" w:cs="ＭＳ Ｐゴシック" w:hint="eastAsia"/>
          <w:b/>
          <w:color w:val="000000"/>
          <w:kern w:val="0"/>
          <w:sz w:val="24"/>
          <w:szCs w:val="24"/>
          <w:u w:val="single"/>
        </w:rPr>
        <w:t>連絡ください。</w:t>
      </w:r>
    </w:p>
    <w:p w14:paraId="046C5270" w14:textId="77777777" w:rsidR="00E35786" w:rsidRPr="00B064F4" w:rsidRDefault="00E35786" w:rsidP="00DB4799">
      <w:pPr>
        <w:ind w:leftChars="200" w:left="398" w:firstLineChars="100" w:firstLine="220"/>
        <w:rPr>
          <w:rFonts w:ascii="HG丸ｺﾞｼｯｸM-PRO" w:eastAsia="HG丸ｺﾞｼｯｸM-PRO" w:hAnsi="HG丸ｺﾞｼｯｸM-PRO" w:cs="ＭＳ Ｐゴシック"/>
          <w:b/>
          <w:color w:val="000000"/>
          <w:kern w:val="0"/>
          <w:sz w:val="24"/>
          <w:szCs w:val="24"/>
          <w:u w:val="single"/>
        </w:rPr>
      </w:pPr>
    </w:p>
    <w:p w14:paraId="4AA3427E" w14:textId="77777777" w:rsidR="00DB4799" w:rsidRDefault="00DB4799" w:rsidP="00DB4799">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横浜市の防犯灯の場合は、カスタマーセンターに管理番号もお伝えください。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2"/>
      </w:tblGrid>
      <w:tr w:rsidR="00DB4799" w:rsidRPr="00B064F4" w14:paraId="5D03F378" w14:textId="77777777" w:rsidTr="00563D91">
        <w:trPr>
          <w:trHeight w:val="1589"/>
        </w:trPr>
        <w:tc>
          <w:tcPr>
            <w:tcW w:w="9302" w:type="dxa"/>
            <w:shd w:val="clear" w:color="auto" w:fill="auto"/>
            <w:vAlign w:val="center"/>
          </w:tcPr>
          <w:p w14:paraId="743AB144" w14:textId="77777777" w:rsidR="00F73C15" w:rsidRPr="00B064F4" w:rsidRDefault="00DB4799" w:rsidP="00DB4799">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東京電力</w:t>
            </w:r>
            <w:r w:rsidR="00B75FD9">
              <w:rPr>
                <w:rFonts w:ascii="HG丸ｺﾞｼｯｸM-PRO" w:eastAsia="HG丸ｺﾞｼｯｸM-PRO" w:hAnsi="HG丸ｺﾞｼｯｸM-PRO" w:cs="ＭＳ Ｐゴシック" w:hint="eastAsia"/>
                <w:color w:val="000000"/>
                <w:kern w:val="0"/>
                <w:sz w:val="24"/>
                <w:szCs w:val="24"/>
              </w:rPr>
              <w:t>パワーグリッド</w:t>
            </w:r>
            <w:r w:rsidR="001D1817" w:rsidRPr="00B064F4">
              <w:rPr>
                <w:rFonts w:ascii="HG丸ｺﾞｼｯｸM-PRO" w:eastAsia="HG丸ｺﾞｼｯｸM-PRO" w:hAnsi="HG丸ｺﾞｼｯｸM-PRO" w:cs="ＭＳ Ｐゴシック" w:hint="eastAsia"/>
                <w:color w:val="000000"/>
                <w:kern w:val="0"/>
                <w:sz w:val="24"/>
                <w:szCs w:val="24"/>
              </w:rPr>
              <w:t>(株)</w:t>
            </w:r>
            <w:r w:rsidR="00B75FD9" w:rsidRPr="00B064F4">
              <w:rPr>
                <w:rFonts w:ascii="HG丸ｺﾞｼｯｸM-PRO" w:eastAsia="HG丸ｺﾞｼｯｸM-PRO" w:hAnsi="HG丸ｺﾞｼｯｸM-PRO" w:cs="ＭＳ Ｐゴシック"/>
                <w:color w:val="000000"/>
                <w:kern w:val="0"/>
                <w:sz w:val="24"/>
                <w:szCs w:val="24"/>
              </w:rPr>
              <w:t xml:space="preserve"> </w:t>
            </w:r>
            <w:r w:rsidR="000D465C" w:rsidRPr="00B064F4">
              <w:rPr>
                <w:rFonts w:ascii="HG丸ｺﾞｼｯｸM-PRO" w:eastAsia="HG丸ｺﾞｼｯｸM-PRO" w:hAnsi="HG丸ｺﾞｼｯｸM-PRO" w:cs="ＭＳ Ｐゴシック" w:hint="eastAsia"/>
                <w:color w:val="000000"/>
                <w:kern w:val="0"/>
                <w:sz w:val="24"/>
                <w:szCs w:val="24"/>
              </w:rPr>
              <w:t>カスタマーセンター</w:t>
            </w:r>
          </w:p>
          <w:p w14:paraId="0AAF6136" w14:textId="77777777" w:rsidR="00F73C15" w:rsidRPr="00B064F4" w:rsidRDefault="00F73C15" w:rsidP="00F73C15">
            <w:pPr>
              <w:ind w:firstLineChars="100" w:firstLine="219"/>
              <w:rPr>
                <w:rFonts w:ascii="HG丸ｺﾞｼｯｸM-PRO" w:eastAsia="HG丸ｺﾞｼｯｸM-PRO" w:hAnsi="HG丸ｺﾞｼｯｸM-PRO"/>
                <w:color w:val="000000"/>
                <w:sz w:val="24"/>
              </w:rPr>
            </w:pPr>
            <w:r w:rsidRPr="00B064F4">
              <w:rPr>
                <w:rFonts w:ascii="HG丸ｺﾞｼｯｸM-PRO" w:eastAsia="HG丸ｺﾞｼｯｸM-PRO" w:hAnsi="HG丸ｺﾞｼｯｸM-PRO" w:hint="eastAsia"/>
                <w:color w:val="000000"/>
                <w:sz w:val="24"/>
              </w:rPr>
              <w:t>停電・電柱・電線など設備に関するお問い合わせ</w:t>
            </w:r>
          </w:p>
          <w:p w14:paraId="0531107D" w14:textId="77777777" w:rsidR="00DB4799" w:rsidRPr="00B064F4" w:rsidRDefault="00DB4799" w:rsidP="00DB4799">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電話番号：0120-995-007</w:t>
            </w:r>
          </w:p>
          <w:p w14:paraId="465243E8" w14:textId="77777777" w:rsidR="00DB4799" w:rsidRPr="00B064F4" w:rsidRDefault="00DB4799" w:rsidP="00DB4799">
            <w:pPr>
              <w:rPr>
                <w:rFonts w:ascii="HG丸ｺﾞｼｯｸM-PRO" w:eastAsia="HG丸ｺﾞｼｯｸM-PRO" w:hAnsi="HG丸ｺﾞｼｯｸM-PRO" w:cs="ＭＳ Ｐゴシック"/>
                <w:color w:val="000000"/>
                <w:kern w:val="0"/>
                <w:sz w:val="24"/>
                <w:szCs w:val="24"/>
              </w:rPr>
            </w:pPr>
            <w:r w:rsidRPr="00B064F4">
              <w:rPr>
                <w:rFonts w:ascii="HG丸ｺﾞｼｯｸM-PRO" w:eastAsia="HG丸ｺﾞｼｯｸM-PRO" w:hAnsi="HG丸ｺﾞｼｯｸM-PRO" w:cs="ＭＳ Ｐゴシック" w:hint="eastAsia"/>
                <w:color w:val="000000"/>
                <w:kern w:val="0"/>
                <w:sz w:val="24"/>
                <w:szCs w:val="24"/>
              </w:rPr>
              <w:t xml:space="preserve">　※0120番号をご利用になれない場合は　電話番号：03-6375-9803（有料）</w:t>
            </w:r>
          </w:p>
        </w:tc>
      </w:tr>
    </w:tbl>
    <w:p w14:paraId="7BA03AC7" w14:textId="77777777" w:rsidR="00DB4799" w:rsidRPr="00B064F4" w:rsidRDefault="00DB4799">
      <w:pPr>
        <w:rPr>
          <w:rFonts w:ascii="HG丸ｺﾞｼｯｸM-PRO" w:eastAsia="HG丸ｺﾞｼｯｸM-PRO" w:hAnsi="HG丸ｺﾞｼｯｸM-PRO" w:cs="ＭＳ Ｐゴシック"/>
          <w:color w:val="000000"/>
          <w:kern w:val="0"/>
          <w:sz w:val="24"/>
          <w:szCs w:val="24"/>
        </w:rPr>
      </w:pPr>
    </w:p>
    <w:sectPr w:rsidR="00DB4799" w:rsidRPr="00B064F4" w:rsidSect="008C3FE0">
      <w:footerReference w:type="even" r:id="rId18"/>
      <w:footerReference w:type="default" r:id="rId19"/>
      <w:footerReference w:type="first" r:id="rId20"/>
      <w:type w:val="continuous"/>
      <w:pgSz w:w="11906" w:h="16838" w:code="9"/>
      <w:pgMar w:top="1560" w:right="1134" w:bottom="851" w:left="1134" w:header="567" w:footer="284" w:gutter="0"/>
      <w:pgNumType w:fmt="numberInDash" w:start="0"/>
      <w:cols w:space="425"/>
      <w:titlePg/>
      <w:docGrid w:type="linesAndChars" w:linePitch="410" w:charSpace="-4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8FA43" w14:textId="77777777" w:rsidR="006E7CB3" w:rsidRDefault="006E7CB3">
      <w:r>
        <w:separator/>
      </w:r>
    </w:p>
  </w:endnote>
  <w:endnote w:type="continuationSeparator" w:id="0">
    <w:p w14:paraId="02276DBC" w14:textId="77777777" w:rsidR="006E7CB3" w:rsidRDefault="006E7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桴.艀.">
    <w:altName w:val="ＭＳ 明朝"/>
    <w:panose1 w:val="00000000000000000000"/>
    <w:charset w:val="80"/>
    <w:family w:val="roman"/>
    <w:notTrueType/>
    <w:pitch w:val="default"/>
    <w:sig w:usb0="00000001" w:usb1="08070000"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haroni">
    <w:charset w:val="00"/>
    <w:family w:val="auto"/>
    <w:pitch w:val="variable"/>
    <w:sig w:usb0="00000803" w:usb1="00000000" w:usb2="00000000" w:usb3="00000000" w:csb0="0000002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52C3" w14:textId="77777777" w:rsidR="0027034D" w:rsidRDefault="0027034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1D5BEEE" w14:textId="77777777" w:rsidR="0027034D" w:rsidRDefault="0027034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B10E7" w14:textId="77777777" w:rsidR="0027034D" w:rsidRDefault="0027034D">
    <w:pPr>
      <w:pStyle w:val="a5"/>
      <w:jc w:val="center"/>
    </w:pPr>
    <w:r>
      <w:fldChar w:fldCharType="begin"/>
    </w:r>
    <w:r>
      <w:instrText>PAGE   \* MERGEFORMAT</w:instrText>
    </w:r>
    <w:r>
      <w:fldChar w:fldCharType="separate"/>
    </w:r>
    <w:r w:rsidR="00345705" w:rsidRPr="00345705">
      <w:rPr>
        <w:noProof/>
        <w:lang w:val="ja-JP"/>
      </w:rPr>
      <w:t>-</w:t>
    </w:r>
    <w:r w:rsidR="00345705">
      <w:rPr>
        <w:noProof/>
      </w:rPr>
      <w:t xml:space="preserve"> 4 -</w:t>
    </w:r>
    <w:r>
      <w:fldChar w:fldCharType="end"/>
    </w:r>
  </w:p>
  <w:p w14:paraId="71D41A7F" w14:textId="77777777" w:rsidR="0027034D" w:rsidRDefault="0027034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5F51" w14:textId="77777777" w:rsidR="0027034D" w:rsidRDefault="0027034D">
    <w:pPr>
      <w:pStyle w:val="a5"/>
      <w:jc w:val="center"/>
    </w:pPr>
  </w:p>
  <w:p w14:paraId="5FB05029" w14:textId="77777777" w:rsidR="0027034D" w:rsidRDefault="002703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7D452" w14:textId="77777777" w:rsidR="006E7CB3" w:rsidRDefault="006E7CB3">
      <w:r>
        <w:separator/>
      </w:r>
    </w:p>
  </w:footnote>
  <w:footnote w:type="continuationSeparator" w:id="0">
    <w:p w14:paraId="273B4FDC" w14:textId="77777777" w:rsidR="006E7CB3" w:rsidRDefault="006E7C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D7D13"/>
    <w:multiLevelType w:val="hybridMultilevel"/>
    <w:tmpl w:val="3326AEFC"/>
    <w:lvl w:ilvl="0" w:tplc="EBA0DD9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431669D"/>
    <w:multiLevelType w:val="hybridMultilevel"/>
    <w:tmpl w:val="09764936"/>
    <w:lvl w:ilvl="0" w:tplc="8D7EC4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742E28"/>
    <w:multiLevelType w:val="hybridMultilevel"/>
    <w:tmpl w:val="AB8245C2"/>
    <w:lvl w:ilvl="0" w:tplc="453C75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99"/>
  <w:drawingGridVerticalSpacing w:val="205"/>
  <w:displayHorizontalDrawingGridEvery w:val="0"/>
  <w:displayVerticalDrawingGridEvery w:val="2"/>
  <w:characterSpacingControl w:val="compressPunctuation"/>
  <w:hdrShapeDefaults>
    <o:shapedefaults v:ext="edit" spidmax="4097"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4E3DD1"/>
    <w:rsid w:val="000007DB"/>
    <w:rsid w:val="000046E1"/>
    <w:rsid w:val="00005918"/>
    <w:rsid w:val="00006D2E"/>
    <w:rsid w:val="00016B03"/>
    <w:rsid w:val="000172A2"/>
    <w:rsid w:val="000224AF"/>
    <w:rsid w:val="0002543C"/>
    <w:rsid w:val="00025B1E"/>
    <w:rsid w:val="00036BC7"/>
    <w:rsid w:val="0003744B"/>
    <w:rsid w:val="000412CA"/>
    <w:rsid w:val="000419C4"/>
    <w:rsid w:val="000426F1"/>
    <w:rsid w:val="00043DC7"/>
    <w:rsid w:val="00044125"/>
    <w:rsid w:val="00046811"/>
    <w:rsid w:val="00046DD4"/>
    <w:rsid w:val="000523C2"/>
    <w:rsid w:val="000529C9"/>
    <w:rsid w:val="00054111"/>
    <w:rsid w:val="00067561"/>
    <w:rsid w:val="000703DD"/>
    <w:rsid w:val="0008078F"/>
    <w:rsid w:val="00082090"/>
    <w:rsid w:val="000837EF"/>
    <w:rsid w:val="00086B8B"/>
    <w:rsid w:val="00086C1E"/>
    <w:rsid w:val="00086EE9"/>
    <w:rsid w:val="000903D8"/>
    <w:rsid w:val="00090555"/>
    <w:rsid w:val="00095A62"/>
    <w:rsid w:val="00096AFA"/>
    <w:rsid w:val="00096B0B"/>
    <w:rsid w:val="000A10F6"/>
    <w:rsid w:val="000A1D9B"/>
    <w:rsid w:val="000A26F7"/>
    <w:rsid w:val="000A2DF5"/>
    <w:rsid w:val="000A3883"/>
    <w:rsid w:val="000A630B"/>
    <w:rsid w:val="000B2211"/>
    <w:rsid w:val="000B31B2"/>
    <w:rsid w:val="000B54FB"/>
    <w:rsid w:val="000B6800"/>
    <w:rsid w:val="000C0378"/>
    <w:rsid w:val="000C1B22"/>
    <w:rsid w:val="000C36BE"/>
    <w:rsid w:val="000C4485"/>
    <w:rsid w:val="000C4648"/>
    <w:rsid w:val="000C5A6F"/>
    <w:rsid w:val="000C6887"/>
    <w:rsid w:val="000C7750"/>
    <w:rsid w:val="000D263D"/>
    <w:rsid w:val="000D465C"/>
    <w:rsid w:val="000D4CC0"/>
    <w:rsid w:val="000E214F"/>
    <w:rsid w:val="000E5F58"/>
    <w:rsid w:val="000E71D2"/>
    <w:rsid w:val="000F673F"/>
    <w:rsid w:val="000F6FBD"/>
    <w:rsid w:val="00100293"/>
    <w:rsid w:val="00106188"/>
    <w:rsid w:val="0010745B"/>
    <w:rsid w:val="00111DF6"/>
    <w:rsid w:val="00113E06"/>
    <w:rsid w:val="00113FE0"/>
    <w:rsid w:val="00121A50"/>
    <w:rsid w:val="00125A53"/>
    <w:rsid w:val="001345A8"/>
    <w:rsid w:val="00135020"/>
    <w:rsid w:val="00136197"/>
    <w:rsid w:val="00137552"/>
    <w:rsid w:val="00137E47"/>
    <w:rsid w:val="0014122F"/>
    <w:rsid w:val="00143C24"/>
    <w:rsid w:val="00143DFF"/>
    <w:rsid w:val="00145801"/>
    <w:rsid w:val="00150608"/>
    <w:rsid w:val="00152015"/>
    <w:rsid w:val="00153CF6"/>
    <w:rsid w:val="001543FC"/>
    <w:rsid w:val="00157B26"/>
    <w:rsid w:val="0016371E"/>
    <w:rsid w:val="00164A9E"/>
    <w:rsid w:val="00166E83"/>
    <w:rsid w:val="00171838"/>
    <w:rsid w:val="00173EE7"/>
    <w:rsid w:val="001750ED"/>
    <w:rsid w:val="00176DD3"/>
    <w:rsid w:val="0017714B"/>
    <w:rsid w:val="00180B8A"/>
    <w:rsid w:val="0018108C"/>
    <w:rsid w:val="00181410"/>
    <w:rsid w:val="00181611"/>
    <w:rsid w:val="00181D64"/>
    <w:rsid w:val="0018259E"/>
    <w:rsid w:val="00184A9F"/>
    <w:rsid w:val="00194F64"/>
    <w:rsid w:val="00195D9E"/>
    <w:rsid w:val="00197BB4"/>
    <w:rsid w:val="001A0629"/>
    <w:rsid w:val="001A14B7"/>
    <w:rsid w:val="001A5708"/>
    <w:rsid w:val="001A65AC"/>
    <w:rsid w:val="001B136A"/>
    <w:rsid w:val="001B146B"/>
    <w:rsid w:val="001C1C5D"/>
    <w:rsid w:val="001C3900"/>
    <w:rsid w:val="001D17FF"/>
    <w:rsid w:val="001D1817"/>
    <w:rsid w:val="001D4147"/>
    <w:rsid w:val="001D41B3"/>
    <w:rsid w:val="001D4583"/>
    <w:rsid w:val="001E1DC4"/>
    <w:rsid w:val="001E557D"/>
    <w:rsid w:val="001F006D"/>
    <w:rsid w:val="001F0CD7"/>
    <w:rsid w:val="001F31E9"/>
    <w:rsid w:val="00201147"/>
    <w:rsid w:val="00201BAB"/>
    <w:rsid w:val="0020266D"/>
    <w:rsid w:val="002129F5"/>
    <w:rsid w:val="002140E2"/>
    <w:rsid w:val="00214AAD"/>
    <w:rsid w:val="00216E38"/>
    <w:rsid w:val="00221EF2"/>
    <w:rsid w:val="00223495"/>
    <w:rsid w:val="002270B1"/>
    <w:rsid w:val="002275FA"/>
    <w:rsid w:val="002305E0"/>
    <w:rsid w:val="0023750D"/>
    <w:rsid w:val="00240DD9"/>
    <w:rsid w:val="00242D4C"/>
    <w:rsid w:val="00243961"/>
    <w:rsid w:val="0024582E"/>
    <w:rsid w:val="002466E8"/>
    <w:rsid w:val="00252009"/>
    <w:rsid w:val="0025332D"/>
    <w:rsid w:val="00253E9D"/>
    <w:rsid w:val="00254ACE"/>
    <w:rsid w:val="00255413"/>
    <w:rsid w:val="00257382"/>
    <w:rsid w:val="00261D78"/>
    <w:rsid w:val="002638DD"/>
    <w:rsid w:val="002657BC"/>
    <w:rsid w:val="0026636C"/>
    <w:rsid w:val="002663E2"/>
    <w:rsid w:val="002668F2"/>
    <w:rsid w:val="0027034D"/>
    <w:rsid w:val="002713BD"/>
    <w:rsid w:val="002744FA"/>
    <w:rsid w:val="0028113B"/>
    <w:rsid w:val="0028122F"/>
    <w:rsid w:val="00281524"/>
    <w:rsid w:val="0028197A"/>
    <w:rsid w:val="002819DD"/>
    <w:rsid w:val="00283F0C"/>
    <w:rsid w:val="00285021"/>
    <w:rsid w:val="00285FD9"/>
    <w:rsid w:val="00287AEB"/>
    <w:rsid w:val="00290099"/>
    <w:rsid w:val="00290E0D"/>
    <w:rsid w:val="0029168D"/>
    <w:rsid w:val="002916ED"/>
    <w:rsid w:val="0029385D"/>
    <w:rsid w:val="00297BD0"/>
    <w:rsid w:val="002A0340"/>
    <w:rsid w:val="002A1355"/>
    <w:rsid w:val="002A3306"/>
    <w:rsid w:val="002A5B42"/>
    <w:rsid w:val="002A5CE1"/>
    <w:rsid w:val="002A7C02"/>
    <w:rsid w:val="002B0273"/>
    <w:rsid w:val="002B12BC"/>
    <w:rsid w:val="002B12F2"/>
    <w:rsid w:val="002B2411"/>
    <w:rsid w:val="002B3A23"/>
    <w:rsid w:val="002B6BA5"/>
    <w:rsid w:val="002B78A5"/>
    <w:rsid w:val="002C131D"/>
    <w:rsid w:val="002C36A1"/>
    <w:rsid w:val="002C797E"/>
    <w:rsid w:val="002D68F7"/>
    <w:rsid w:val="002E3706"/>
    <w:rsid w:val="002E3A16"/>
    <w:rsid w:val="002E41FE"/>
    <w:rsid w:val="002E4229"/>
    <w:rsid w:val="002E5C5E"/>
    <w:rsid w:val="002E5D8A"/>
    <w:rsid w:val="002E6B7D"/>
    <w:rsid w:val="002E6DB9"/>
    <w:rsid w:val="002E798F"/>
    <w:rsid w:val="002F0DCB"/>
    <w:rsid w:val="002F116A"/>
    <w:rsid w:val="002F1F3D"/>
    <w:rsid w:val="002F2185"/>
    <w:rsid w:val="00306397"/>
    <w:rsid w:val="003069ED"/>
    <w:rsid w:val="00307438"/>
    <w:rsid w:val="003125C9"/>
    <w:rsid w:val="003176B0"/>
    <w:rsid w:val="003235A3"/>
    <w:rsid w:val="00323E1B"/>
    <w:rsid w:val="00335CF5"/>
    <w:rsid w:val="00336466"/>
    <w:rsid w:val="00341E3B"/>
    <w:rsid w:val="00345705"/>
    <w:rsid w:val="00345801"/>
    <w:rsid w:val="00353A14"/>
    <w:rsid w:val="00353BF7"/>
    <w:rsid w:val="00354532"/>
    <w:rsid w:val="00356A61"/>
    <w:rsid w:val="003576A1"/>
    <w:rsid w:val="003612FA"/>
    <w:rsid w:val="003678BA"/>
    <w:rsid w:val="003712B0"/>
    <w:rsid w:val="0038477C"/>
    <w:rsid w:val="00385D47"/>
    <w:rsid w:val="00385DF8"/>
    <w:rsid w:val="00385EEF"/>
    <w:rsid w:val="00386E50"/>
    <w:rsid w:val="00391396"/>
    <w:rsid w:val="00392383"/>
    <w:rsid w:val="003929D6"/>
    <w:rsid w:val="00393184"/>
    <w:rsid w:val="00395DD3"/>
    <w:rsid w:val="0039690F"/>
    <w:rsid w:val="003A0C85"/>
    <w:rsid w:val="003A1944"/>
    <w:rsid w:val="003A42AD"/>
    <w:rsid w:val="003A487B"/>
    <w:rsid w:val="003B0EC9"/>
    <w:rsid w:val="003B2E68"/>
    <w:rsid w:val="003B4A19"/>
    <w:rsid w:val="003B75F2"/>
    <w:rsid w:val="003B7D53"/>
    <w:rsid w:val="003C21AD"/>
    <w:rsid w:val="003C44B4"/>
    <w:rsid w:val="003C503F"/>
    <w:rsid w:val="003C796E"/>
    <w:rsid w:val="003D259C"/>
    <w:rsid w:val="003D3632"/>
    <w:rsid w:val="003D6C4D"/>
    <w:rsid w:val="003E0011"/>
    <w:rsid w:val="003E08B3"/>
    <w:rsid w:val="003E2D98"/>
    <w:rsid w:val="003E6553"/>
    <w:rsid w:val="003E7551"/>
    <w:rsid w:val="003F1E0A"/>
    <w:rsid w:val="003F3EFC"/>
    <w:rsid w:val="00400039"/>
    <w:rsid w:val="00400C5A"/>
    <w:rsid w:val="00400E31"/>
    <w:rsid w:val="00401168"/>
    <w:rsid w:val="004028A7"/>
    <w:rsid w:val="004073B2"/>
    <w:rsid w:val="00411B29"/>
    <w:rsid w:val="00413E6D"/>
    <w:rsid w:val="00415BB6"/>
    <w:rsid w:val="00415CC0"/>
    <w:rsid w:val="00415DD7"/>
    <w:rsid w:val="004248C4"/>
    <w:rsid w:val="00430AD4"/>
    <w:rsid w:val="00431AA4"/>
    <w:rsid w:val="00432B8F"/>
    <w:rsid w:val="00433BA1"/>
    <w:rsid w:val="00441511"/>
    <w:rsid w:val="00441730"/>
    <w:rsid w:val="00441F49"/>
    <w:rsid w:val="0044282E"/>
    <w:rsid w:val="00451205"/>
    <w:rsid w:val="004607C3"/>
    <w:rsid w:val="004639D0"/>
    <w:rsid w:val="004658FA"/>
    <w:rsid w:val="00471C3F"/>
    <w:rsid w:val="0047360C"/>
    <w:rsid w:val="00473A2C"/>
    <w:rsid w:val="00476F1C"/>
    <w:rsid w:val="00491F03"/>
    <w:rsid w:val="00493146"/>
    <w:rsid w:val="004971BB"/>
    <w:rsid w:val="004A0228"/>
    <w:rsid w:val="004A1EF0"/>
    <w:rsid w:val="004A4BE9"/>
    <w:rsid w:val="004A503F"/>
    <w:rsid w:val="004A61DE"/>
    <w:rsid w:val="004A7D33"/>
    <w:rsid w:val="004B7224"/>
    <w:rsid w:val="004B7608"/>
    <w:rsid w:val="004D1634"/>
    <w:rsid w:val="004D5299"/>
    <w:rsid w:val="004D769C"/>
    <w:rsid w:val="004E1E86"/>
    <w:rsid w:val="004E2460"/>
    <w:rsid w:val="004E3897"/>
    <w:rsid w:val="004E3DD1"/>
    <w:rsid w:val="004E4A4F"/>
    <w:rsid w:val="004E560B"/>
    <w:rsid w:val="004E58A5"/>
    <w:rsid w:val="004E734A"/>
    <w:rsid w:val="004F12AD"/>
    <w:rsid w:val="004F4F95"/>
    <w:rsid w:val="004F572D"/>
    <w:rsid w:val="004F5A7E"/>
    <w:rsid w:val="004F71E9"/>
    <w:rsid w:val="00500B18"/>
    <w:rsid w:val="0050369C"/>
    <w:rsid w:val="00504784"/>
    <w:rsid w:val="00504C54"/>
    <w:rsid w:val="00506E1B"/>
    <w:rsid w:val="005120C7"/>
    <w:rsid w:val="005126CA"/>
    <w:rsid w:val="00512A14"/>
    <w:rsid w:val="005138BD"/>
    <w:rsid w:val="0051507C"/>
    <w:rsid w:val="00516655"/>
    <w:rsid w:val="0052011F"/>
    <w:rsid w:val="00521242"/>
    <w:rsid w:val="005227D5"/>
    <w:rsid w:val="00522AB1"/>
    <w:rsid w:val="00526E4B"/>
    <w:rsid w:val="00531138"/>
    <w:rsid w:val="005315E7"/>
    <w:rsid w:val="00533135"/>
    <w:rsid w:val="005331DC"/>
    <w:rsid w:val="00533EC9"/>
    <w:rsid w:val="00534A07"/>
    <w:rsid w:val="00540382"/>
    <w:rsid w:val="00553412"/>
    <w:rsid w:val="005545DE"/>
    <w:rsid w:val="005550F1"/>
    <w:rsid w:val="005554AC"/>
    <w:rsid w:val="00557034"/>
    <w:rsid w:val="005610B9"/>
    <w:rsid w:val="00563D91"/>
    <w:rsid w:val="0056445F"/>
    <w:rsid w:val="0056702C"/>
    <w:rsid w:val="00570845"/>
    <w:rsid w:val="00571188"/>
    <w:rsid w:val="005713BB"/>
    <w:rsid w:val="00571E53"/>
    <w:rsid w:val="00572C74"/>
    <w:rsid w:val="00573EAA"/>
    <w:rsid w:val="0057509F"/>
    <w:rsid w:val="005752BB"/>
    <w:rsid w:val="0058077D"/>
    <w:rsid w:val="005837A0"/>
    <w:rsid w:val="005855F8"/>
    <w:rsid w:val="0058601A"/>
    <w:rsid w:val="00587D43"/>
    <w:rsid w:val="00592FB6"/>
    <w:rsid w:val="00593D21"/>
    <w:rsid w:val="00595B15"/>
    <w:rsid w:val="00595FA8"/>
    <w:rsid w:val="0059688F"/>
    <w:rsid w:val="0059733A"/>
    <w:rsid w:val="005A031A"/>
    <w:rsid w:val="005A0DE6"/>
    <w:rsid w:val="005A1B40"/>
    <w:rsid w:val="005A618E"/>
    <w:rsid w:val="005A6918"/>
    <w:rsid w:val="005B0A03"/>
    <w:rsid w:val="005B5066"/>
    <w:rsid w:val="005B5CEF"/>
    <w:rsid w:val="005C0ED3"/>
    <w:rsid w:val="005D2E33"/>
    <w:rsid w:val="005D7C23"/>
    <w:rsid w:val="005E0430"/>
    <w:rsid w:val="005E0F19"/>
    <w:rsid w:val="005E2572"/>
    <w:rsid w:val="005E2C8F"/>
    <w:rsid w:val="005E3C5D"/>
    <w:rsid w:val="005E7836"/>
    <w:rsid w:val="00600E1F"/>
    <w:rsid w:val="006014AD"/>
    <w:rsid w:val="00601730"/>
    <w:rsid w:val="006020EF"/>
    <w:rsid w:val="00603B89"/>
    <w:rsid w:val="00603C8D"/>
    <w:rsid w:val="00614FDA"/>
    <w:rsid w:val="00616CD0"/>
    <w:rsid w:val="00622752"/>
    <w:rsid w:val="006244CB"/>
    <w:rsid w:val="00626398"/>
    <w:rsid w:val="006313DB"/>
    <w:rsid w:val="0063395A"/>
    <w:rsid w:val="00634198"/>
    <w:rsid w:val="00641786"/>
    <w:rsid w:val="00641E0F"/>
    <w:rsid w:val="006422EB"/>
    <w:rsid w:val="00644538"/>
    <w:rsid w:val="0064454F"/>
    <w:rsid w:val="0064793C"/>
    <w:rsid w:val="006502EC"/>
    <w:rsid w:val="00650A68"/>
    <w:rsid w:val="00650D36"/>
    <w:rsid w:val="00651C85"/>
    <w:rsid w:val="00653761"/>
    <w:rsid w:val="00653AB3"/>
    <w:rsid w:val="00662C32"/>
    <w:rsid w:val="00662F70"/>
    <w:rsid w:val="006644DB"/>
    <w:rsid w:val="00664A55"/>
    <w:rsid w:val="00670145"/>
    <w:rsid w:val="00670DA4"/>
    <w:rsid w:val="00670E61"/>
    <w:rsid w:val="00674F93"/>
    <w:rsid w:val="00676848"/>
    <w:rsid w:val="00682135"/>
    <w:rsid w:val="006860FF"/>
    <w:rsid w:val="00686260"/>
    <w:rsid w:val="00686EF4"/>
    <w:rsid w:val="0069251B"/>
    <w:rsid w:val="006936BC"/>
    <w:rsid w:val="006974E4"/>
    <w:rsid w:val="00697DCC"/>
    <w:rsid w:val="006A0DDE"/>
    <w:rsid w:val="006A382C"/>
    <w:rsid w:val="006A58DF"/>
    <w:rsid w:val="006B1A62"/>
    <w:rsid w:val="006B4C15"/>
    <w:rsid w:val="006B64E3"/>
    <w:rsid w:val="006B6F67"/>
    <w:rsid w:val="006B7E40"/>
    <w:rsid w:val="006C2700"/>
    <w:rsid w:val="006C2BFE"/>
    <w:rsid w:val="006C3C7B"/>
    <w:rsid w:val="006D1441"/>
    <w:rsid w:val="006D35B5"/>
    <w:rsid w:val="006E0200"/>
    <w:rsid w:val="006E09DB"/>
    <w:rsid w:val="006E1232"/>
    <w:rsid w:val="006E3A91"/>
    <w:rsid w:val="006E48CF"/>
    <w:rsid w:val="006E62A0"/>
    <w:rsid w:val="006E6EE8"/>
    <w:rsid w:val="006E73F8"/>
    <w:rsid w:val="006E7CB3"/>
    <w:rsid w:val="006E7DB1"/>
    <w:rsid w:val="006F4942"/>
    <w:rsid w:val="006F6BC9"/>
    <w:rsid w:val="0070281A"/>
    <w:rsid w:val="0070671B"/>
    <w:rsid w:val="007077D8"/>
    <w:rsid w:val="007101BA"/>
    <w:rsid w:val="00711400"/>
    <w:rsid w:val="007134CC"/>
    <w:rsid w:val="007176CE"/>
    <w:rsid w:val="00720DC5"/>
    <w:rsid w:val="00723FD5"/>
    <w:rsid w:val="00724576"/>
    <w:rsid w:val="007265C9"/>
    <w:rsid w:val="00727449"/>
    <w:rsid w:val="00730407"/>
    <w:rsid w:val="007312C0"/>
    <w:rsid w:val="007327C8"/>
    <w:rsid w:val="00732D77"/>
    <w:rsid w:val="00733637"/>
    <w:rsid w:val="00740BC8"/>
    <w:rsid w:val="00740BE8"/>
    <w:rsid w:val="00742AD4"/>
    <w:rsid w:val="00743871"/>
    <w:rsid w:val="007449A2"/>
    <w:rsid w:val="00750541"/>
    <w:rsid w:val="00750721"/>
    <w:rsid w:val="00750D48"/>
    <w:rsid w:val="00751BF0"/>
    <w:rsid w:val="0075272F"/>
    <w:rsid w:val="00753F53"/>
    <w:rsid w:val="00754D59"/>
    <w:rsid w:val="007602E3"/>
    <w:rsid w:val="00763135"/>
    <w:rsid w:val="00763C95"/>
    <w:rsid w:val="007646DD"/>
    <w:rsid w:val="00766430"/>
    <w:rsid w:val="007665A6"/>
    <w:rsid w:val="00770C05"/>
    <w:rsid w:val="00771009"/>
    <w:rsid w:val="00771939"/>
    <w:rsid w:val="00773B1B"/>
    <w:rsid w:val="007754AF"/>
    <w:rsid w:val="00780473"/>
    <w:rsid w:val="007844AA"/>
    <w:rsid w:val="00784CF0"/>
    <w:rsid w:val="0078596F"/>
    <w:rsid w:val="00791BBD"/>
    <w:rsid w:val="007A1FAA"/>
    <w:rsid w:val="007A2F6B"/>
    <w:rsid w:val="007A5FA1"/>
    <w:rsid w:val="007A79FF"/>
    <w:rsid w:val="007A7E88"/>
    <w:rsid w:val="007B0625"/>
    <w:rsid w:val="007B314A"/>
    <w:rsid w:val="007B3F03"/>
    <w:rsid w:val="007B5656"/>
    <w:rsid w:val="007B71E4"/>
    <w:rsid w:val="007C18F3"/>
    <w:rsid w:val="007C2E61"/>
    <w:rsid w:val="007C363B"/>
    <w:rsid w:val="007C409F"/>
    <w:rsid w:val="007C6BFC"/>
    <w:rsid w:val="007D1A1F"/>
    <w:rsid w:val="007D4287"/>
    <w:rsid w:val="007D45B1"/>
    <w:rsid w:val="007E2285"/>
    <w:rsid w:val="007E27C3"/>
    <w:rsid w:val="007E65A7"/>
    <w:rsid w:val="007F25ED"/>
    <w:rsid w:val="007F2C60"/>
    <w:rsid w:val="007F4907"/>
    <w:rsid w:val="007F616E"/>
    <w:rsid w:val="007F6528"/>
    <w:rsid w:val="007F6911"/>
    <w:rsid w:val="008026E8"/>
    <w:rsid w:val="00811D21"/>
    <w:rsid w:val="00816994"/>
    <w:rsid w:val="008169E6"/>
    <w:rsid w:val="00822F23"/>
    <w:rsid w:val="00824DCB"/>
    <w:rsid w:val="008252D5"/>
    <w:rsid w:val="0082792E"/>
    <w:rsid w:val="008309AD"/>
    <w:rsid w:val="00830E5D"/>
    <w:rsid w:val="008353E7"/>
    <w:rsid w:val="008378DE"/>
    <w:rsid w:val="00843AD0"/>
    <w:rsid w:val="00845A21"/>
    <w:rsid w:val="008506FE"/>
    <w:rsid w:val="0085080C"/>
    <w:rsid w:val="008521AD"/>
    <w:rsid w:val="00857119"/>
    <w:rsid w:val="00857E3D"/>
    <w:rsid w:val="00860033"/>
    <w:rsid w:val="00862248"/>
    <w:rsid w:val="00863F01"/>
    <w:rsid w:val="0086400C"/>
    <w:rsid w:val="008677B5"/>
    <w:rsid w:val="008701E9"/>
    <w:rsid w:val="00875F26"/>
    <w:rsid w:val="00877C8E"/>
    <w:rsid w:val="008807A7"/>
    <w:rsid w:val="00881125"/>
    <w:rsid w:val="00881AA3"/>
    <w:rsid w:val="00884629"/>
    <w:rsid w:val="008846A7"/>
    <w:rsid w:val="00885168"/>
    <w:rsid w:val="0089114E"/>
    <w:rsid w:val="00892EFA"/>
    <w:rsid w:val="00894B1B"/>
    <w:rsid w:val="008956AE"/>
    <w:rsid w:val="0089697F"/>
    <w:rsid w:val="00897941"/>
    <w:rsid w:val="008A08A3"/>
    <w:rsid w:val="008A41C8"/>
    <w:rsid w:val="008A57B0"/>
    <w:rsid w:val="008A7E47"/>
    <w:rsid w:val="008B22B3"/>
    <w:rsid w:val="008B2C96"/>
    <w:rsid w:val="008C13E6"/>
    <w:rsid w:val="008C1CC9"/>
    <w:rsid w:val="008C2CBE"/>
    <w:rsid w:val="008C3FE0"/>
    <w:rsid w:val="008C51AB"/>
    <w:rsid w:val="008D0E88"/>
    <w:rsid w:val="008D2188"/>
    <w:rsid w:val="008D4AB7"/>
    <w:rsid w:val="008D60E4"/>
    <w:rsid w:val="008D6DCE"/>
    <w:rsid w:val="008D6ECE"/>
    <w:rsid w:val="008D744C"/>
    <w:rsid w:val="008E33D0"/>
    <w:rsid w:val="008E71D2"/>
    <w:rsid w:val="008F4394"/>
    <w:rsid w:val="008F458F"/>
    <w:rsid w:val="008F637C"/>
    <w:rsid w:val="008F6EBD"/>
    <w:rsid w:val="008F6F13"/>
    <w:rsid w:val="00902B73"/>
    <w:rsid w:val="009104E2"/>
    <w:rsid w:val="00910D39"/>
    <w:rsid w:val="009132D7"/>
    <w:rsid w:val="009143A9"/>
    <w:rsid w:val="00914493"/>
    <w:rsid w:val="00914ACC"/>
    <w:rsid w:val="0092078E"/>
    <w:rsid w:val="00922538"/>
    <w:rsid w:val="00922619"/>
    <w:rsid w:val="00922E5C"/>
    <w:rsid w:val="00924B87"/>
    <w:rsid w:val="0092554A"/>
    <w:rsid w:val="00925DF0"/>
    <w:rsid w:val="009270EE"/>
    <w:rsid w:val="009327C1"/>
    <w:rsid w:val="00932AAA"/>
    <w:rsid w:val="00935AE6"/>
    <w:rsid w:val="00936127"/>
    <w:rsid w:val="00937E91"/>
    <w:rsid w:val="00940F5A"/>
    <w:rsid w:val="00942551"/>
    <w:rsid w:val="009435E4"/>
    <w:rsid w:val="009467D8"/>
    <w:rsid w:val="00946D0D"/>
    <w:rsid w:val="0094700A"/>
    <w:rsid w:val="00947A66"/>
    <w:rsid w:val="0095256D"/>
    <w:rsid w:val="009532AD"/>
    <w:rsid w:val="009535DB"/>
    <w:rsid w:val="0095456C"/>
    <w:rsid w:val="00957AD2"/>
    <w:rsid w:val="009606C2"/>
    <w:rsid w:val="009643CF"/>
    <w:rsid w:val="00972569"/>
    <w:rsid w:val="009735B1"/>
    <w:rsid w:val="00973818"/>
    <w:rsid w:val="00974347"/>
    <w:rsid w:val="009818F3"/>
    <w:rsid w:val="00982F52"/>
    <w:rsid w:val="00993452"/>
    <w:rsid w:val="00993FF4"/>
    <w:rsid w:val="00996F3F"/>
    <w:rsid w:val="00997E1B"/>
    <w:rsid w:val="009B0AA0"/>
    <w:rsid w:val="009B2327"/>
    <w:rsid w:val="009B3C81"/>
    <w:rsid w:val="009B7636"/>
    <w:rsid w:val="009B7AF1"/>
    <w:rsid w:val="009C17D2"/>
    <w:rsid w:val="009C1B67"/>
    <w:rsid w:val="009C1E35"/>
    <w:rsid w:val="009C2462"/>
    <w:rsid w:val="009C3DF5"/>
    <w:rsid w:val="009C4AAF"/>
    <w:rsid w:val="009C5387"/>
    <w:rsid w:val="009D1AFB"/>
    <w:rsid w:val="009D1F3D"/>
    <w:rsid w:val="009D1FC0"/>
    <w:rsid w:val="009D27D2"/>
    <w:rsid w:val="009D3605"/>
    <w:rsid w:val="009D4DC7"/>
    <w:rsid w:val="009D660E"/>
    <w:rsid w:val="009D6C43"/>
    <w:rsid w:val="009E4111"/>
    <w:rsid w:val="009E43CE"/>
    <w:rsid w:val="009E4FE0"/>
    <w:rsid w:val="009E62FB"/>
    <w:rsid w:val="009F457B"/>
    <w:rsid w:val="009F5A06"/>
    <w:rsid w:val="009F5D31"/>
    <w:rsid w:val="009F6E6C"/>
    <w:rsid w:val="00A007BA"/>
    <w:rsid w:val="00A0110F"/>
    <w:rsid w:val="00A01C90"/>
    <w:rsid w:val="00A138C8"/>
    <w:rsid w:val="00A16C8D"/>
    <w:rsid w:val="00A235A9"/>
    <w:rsid w:val="00A238D6"/>
    <w:rsid w:val="00A26DD1"/>
    <w:rsid w:val="00A27CC1"/>
    <w:rsid w:val="00A327D8"/>
    <w:rsid w:val="00A331DB"/>
    <w:rsid w:val="00A33678"/>
    <w:rsid w:val="00A34595"/>
    <w:rsid w:val="00A3592F"/>
    <w:rsid w:val="00A35DC3"/>
    <w:rsid w:val="00A41B16"/>
    <w:rsid w:val="00A41CFA"/>
    <w:rsid w:val="00A42E81"/>
    <w:rsid w:val="00A443F4"/>
    <w:rsid w:val="00A455C2"/>
    <w:rsid w:val="00A50B35"/>
    <w:rsid w:val="00A50D3B"/>
    <w:rsid w:val="00A50F93"/>
    <w:rsid w:val="00A5292B"/>
    <w:rsid w:val="00A6453D"/>
    <w:rsid w:val="00A650F5"/>
    <w:rsid w:val="00A65C87"/>
    <w:rsid w:val="00A70FAE"/>
    <w:rsid w:val="00A72AE3"/>
    <w:rsid w:val="00A768D7"/>
    <w:rsid w:val="00A77202"/>
    <w:rsid w:val="00A81201"/>
    <w:rsid w:val="00A85A04"/>
    <w:rsid w:val="00A9222C"/>
    <w:rsid w:val="00A96451"/>
    <w:rsid w:val="00AA1657"/>
    <w:rsid w:val="00AA22B8"/>
    <w:rsid w:val="00AA356F"/>
    <w:rsid w:val="00AA4ABB"/>
    <w:rsid w:val="00AA6E1D"/>
    <w:rsid w:val="00AA7DD0"/>
    <w:rsid w:val="00AB1D63"/>
    <w:rsid w:val="00AB3381"/>
    <w:rsid w:val="00AB45A2"/>
    <w:rsid w:val="00AB60E5"/>
    <w:rsid w:val="00AB6995"/>
    <w:rsid w:val="00AB6CB6"/>
    <w:rsid w:val="00AC14E8"/>
    <w:rsid w:val="00AC2D58"/>
    <w:rsid w:val="00AC539F"/>
    <w:rsid w:val="00AC6DF5"/>
    <w:rsid w:val="00AC7BE5"/>
    <w:rsid w:val="00AC7CED"/>
    <w:rsid w:val="00AD1416"/>
    <w:rsid w:val="00AD21D1"/>
    <w:rsid w:val="00AD3FFB"/>
    <w:rsid w:val="00AE398F"/>
    <w:rsid w:val="00AE4589"/>
    <w:rsid w:val="00AE6081"/>
    <w:rsid w:val="00AE7A90"/>
    <w:rsid w:val="00AE7ED7"/>
    <w:rsid w:val="00AF0DC3"/>
    <w:rsid w:val="00AF1811"/>
    <w:rsid w:val="00AF334C"/>
    <w:rsid w:val="00AF4E7F"/>
    <w:rsid w:val="00AF5D4F"/>
    <w:rsid w:val="00AF677D"/>
    <w:rsid w:val="00AF76AD"/>
    <w:rsid w:val="00B0149D"/>
    <w:rsid w:val="00B0184C"/>
    <w:rsid w:val="00B01BD4"/>
    <w:rsid w:val="00B05821"/>
    <w:rsid w:val="00B064F4"/>
    <w:rsid w:val="00B1003A"/>
    <w:rsid w:val="00B12AD4"/>
    <w:rsid w:val="00B1365E"/>
    <w:rsid w:val="00B14362"/>
    <w:rsid w:val="00B15F40"/>
    <w:rsid w:val="00B20558"/>
    <w:rsid w:val="00B30684"/>
    <w:rsid w:val="00B31431"/>
    <w:rsid w:val="00B32272"/>
    <w:rsid w:val="00B3407E"/>
    <w:rsid w:val="00B40E08"/>
    <w:rsid w:val="00B43711"/>
    <w:rsid w:val="00B43B68"/>
    <w:rsid w:val="00B460A9"/>
    <w:rsid w:val="00B4789B"/>
    <w:rsid w:val="00B47A6E"/>
    <w:rsid w:val="00B61144"/>
    <w:rsid w:val="00B6205D"/>
    <w:rsid w:val="00B622EC"/>
    <w:rsid w:val="00B63055"/>
    <w:rsid w:val="00B634BB"/>
    <w:rsid w:val="00B65BC8"/>
    <w:rsid w:val="00B6722B"/>
    <w:rsid w:val="00B67D02"/>
    <w:rsid w:val="00B70CC6"/>
    <w:rsid w:val="00B737C4"/>
    <w:rsid w:val="00B75FD9"/>
    <w:rsid w:val="00B818DE"/>
    <w:rsid w:val="00B824E1"/>
    <w:rsid w:val="00B85152"/>
    <w:rsid w:val="00B914DD"/>
    <w:rsid w:val="00B9220D"/>
    <w:rsid w:val="00BA4C45"/>
    <w:rsid w:val="00BA5B2C"/>
    <w:rsid w:val="00BB153C"/>
    <w:rsid w:val="00BB7081"/>
    <w:rsid w:val="00BB7B69"/>
    <w:rsid w:val="00BC172A"/>
    <w:rsid w:val="00BC1A29"/>
    <w:rsid w:val="00BC2530"/>
    <w:rsid w:val="00BC38D5"/>
    <w:rsid w:val="00BC3EA8"/>
    <w:rsid w:val="00BC5E2A"/>
    <w:rsid w:val="00BC62B3"/>
    <w:rsid w:val="00BD2434"/>
    <w:rsid w:val="00BD61C7"/>
    <w:rsid w:val="00BE0A64"/>
    <w:rsid w:val="00BE1A75"/>
    <w:rsid w:val="00BE1BDB"/>
    <w:rsid w:val="00BE22B3"/>
    <w:rsid w:val="00BE266C"/>
    <w:rsid w:val="00BE331B"/>
    <w:rsid w:val="00BE39EF"/>
    <w:rsid w:val="00BE7399"/>
    <w:rsid w:val="00BE7603"/>
    <w:rsid w:val="00BE770C"/>
    <w:rsid w:val="00BE7879"/>
    <w:rsid w:val="00BF695E"/>
    <w:rsid w:val="00C00DF6"/>
    <w:rsid w:val="00C037AF"/>
    <w:rsid w:val="00C0739A"/>
    <w:rsid w:val="00C138BC"/>
    <w:rsid w:val="00C13A7A"/>
    <w:rsid w:val="00C158F5"/>
    <w:rsid w:val="00C16EC0"/>
    <w:rsid w:val="00C2001A"/>
    <w:rsid w:val="00C22AF8"/>
    <w:rsid w:val="00C23320"/>
    <w:rsid w:val="00C2335E"/>
    <w:rsid w:val="00C25A83"/>
    <w:rsid w:val="00C34065"/>
    <w:rsid w:val="00C427CE"/>
    <w:rsid w:val="00C42D36"/>
    <w:rsid w:val="00C44984"/>
    <w:rsid w:val="00C459C7"/>
    <w:rsid w:val="00C45BE4"/>
    <w:rsid w:val="00C501C6"/>
    <w:rsid w:val="00C531FA"/>
    <w:rsid w:val="00C56805"/>
    <w:rsid w:val="00C572D3"/>
    <w:rsid w:val="00C57F5E"/>
    <w:rsid w:val="00C6203C"/>
    <w:rsid w:val="00C63613"/>
    <w:rsid w:val="00C64978"/>
    <w:rsid w:val="00C73B9F"/>
    <w:rsid w:val="00C75F4F"/>
    <w:rsid w:val="00C805F2"/>
    <w:rsid w:val="00C85AFD"/>
    <w:rsid w:val="00C86BD6"/>
    <w:rsid w:val="00C92CEA"/>
    <w:rsid w:val="00C947A5"/>
    <w:rsid w:val="00C962D8"/>
    <w:rsid w:val="00CA4036"/>
    <w:rsid w:val="00CA728E"/>
    <w:rsid w:val="00CB0B4C"/>
    <w:rsid w:val="00CC1E94"/>
    <w:rsid w:val="00CC24D9"/>
    <w:rsid w:val="00CD01C8"/>
    <w:rsid w:val="00CD11AC"/>
    <w:rsid w:val="00CD1AC6"/>
    <w:rsid w:val="00CD28C8"/>
    <w:rsid w:val="00CD3245"/>
    <w:rsid w:val="00CD5009"/>
    <w:rsid w:val="00CD7852"/>
    <w:rsid w:val="00CE3BE9"/>
    <w:rsid w:val="00CE4893"/>
    <w:rsid w:val="00CE4A62"/>
    <w:rsid w:val="00CE688A"/>
    <w:rsid w:val="00CF0559"/>
    <w:rsid w:val="00CF3EF8"/>
    <w:rsid w:val="00CF51F6"/>
    <w:rsid w:val="00CF6D44"/>
    <w:rsid w:val="00D01939"/>
    <w:rsid w:val="00D021E5"/>
    <w:rsid w:val="00D03492"/>
    <w:rsid w:val="00D1090F"/>
    <w:rsid w:val="00D10AE7"/>
    <w:rsid w:val="00D11BB1"/>
    <w:rsid w:val="00D12936"/>
    <w:rsid w:val="00D12D5F"/>
    <w:rsid w:val="00D14346"/>
    <w:rsid w:val="00D16E46"/>
    <w:rsid w:val="00D20416"/>
    <w:rsid w:val="00D21D87"/>
    <w:rsid w:val="00D22BC0"/>
    <w:rsid w:val="00D246A0"/>
    <w:rsid w:val="00D32CF7"/>
    <w:rsid w:val="00D3396B"/>
    <w:rsid w:val="00D34FC0"/>
    <w:rsid w:val="00D3717F"/>
    <w:rsid w:val="00D400FB"/>
    <w:rsid w:val="00D408F3"/>
    <w:rsid w:val="00D413B6"/>
    <w:rsid w:val="00D41744"/>
    <w:rsid w:val="00D41A9C"/>
    <w:rsid w:val="00D46B70"/>
    <w:rsid w:val="00D474BB"/>
    <w:rsid w:val="00D5256B"/>
    <w:rsid w:val="00D650B1"/>
    <w:rsid w:val="00D652F5"/>
    <w:rsid w:val="00D66E1D"/>
    <w:rsid w:val="00D70A0B"/>
    <w:rsid w:val="00D716F9"/>
    <w:rsid w:val="00D718B0"/>
    <w:rsid w:val="00D71AB2"/>
    <w:rsid w:val="00D729EC"/>
    <w:rsid w:val="00D7762B"/>
    <w:rsid w:val="00D77733"/>
    <w:rsid w:val="00D80E73"/>
    <w:rsid w:val="00D836D1"/>
    <w:rsid w:val="00D90CE4"/>
    <w:rsid w:val="00D95582"/>
    <w:rsid w:val="00D964BF"/>
    <w:rsid w:val="00DA6B90"/>
    <w:rsid w:val="00DA6BA2"/>
    <w:rsid w:val="00DA797F"/>
    <w:rsid w:val="00DB4799"/>
    <w:rsid w:val="00DB47E5"/>
    <w:rsid w:val="00DB5062"/>
    <w:rsid w:val="00DB7284"/>
    <w:rsid w:val="00DB7F23"/>
    <w:rsid w:val="00DC3554"/>
    <w:rsid w:val="00DE658B"/>
    <w:rsid w:val="00DE7551"/>
    <w:rsid w:val="00DF21D5"/>
    <w:rsid w:val="00DF3504"/>
    <w:rsid w:val="00DF5D8E"/>
    <w:rsid w:val="00DF7E25"/>
    <w:rsid w:val="00E04D2D"/>
    <w:rsid w:val="00E066A5"/>
    <w:rsid w:val="00E06A97"/>
    <w:rsid w:val="00E11EC8"/>
    <w:rsid w:val="00E11FF6"/>
    <w:rsid w:val="00E22914"/>
    <w:rsid w:val="00E26457"/>
    <w:rsid w:val="00E26FE5"/>
    <w:rsid w:val="00E30240"/>
    <w:rsid w:val="00E308BF"/>
    <w:rsid w:val="00E312BA"/>
    <w:rsid w:val="00E32C9E"/>
    <w:rsid w:val="00E3486C"/>
    <w:rsid w:val="00E35786"/>
    <w:rsid w:val="00E35A8D"/>
    <w:rsid w:val="00E35AD5"/>
    <w:rsid w:val="00E36702"/>
    <w:rsid w:val="00E37F96"/>
    <w:rsid w:val="00E40377"/>
    <w:rsid w:val="00E40908"/>
    <w:rsid w:val="00E411CC"/>
    <w:rsid w:val="00E428A3"/>
    <w:rsid w:val="00E43050"/>
    <w:rsid w:val="00E439E1"/>
    <w:rsid w:val="00E44E7A"/>
    <w:rsid w:val="00E45ED1"/>
    <w:rsid w:val="00E54505"/>
    <w:rsid w:val="00E567A9"/>
    <w:rsid w:val="00E56806"/>
    <w:rsid w:val="00E5697F"/>
    <w:rsid w:val="00E60A93"/>
    <w:rsid w:val="00E6357D"/>
    <w:rsid w:val="00E71158"/>
    <w:rsid w:val="00E74F22"/>
    <w:rsid w:val="00E76477"/>
    <w:rsid w:val="00E76AE2"/>
    <w:rsid w:val="00E80DAF"/>
    <w:rsid w:val="00E94CDD"/>
    <w:rsid w:val="00E97093"/>
    <w:rsid w:val="00EA1515"/>
    <w:rsid w:val="00EA3BDA"/>
    <w:rsid w:val="00EA551C"/>
    <w:rsid w:val="00EB06AD"/>
    <w:rsid w:val="00EB62BD"/>
    <w:rsid w:val="00EC0502"/>
    <w:rsid w:val="00EC0BB7"/>
    <w:rsid w:val="00EC15E7"/>
    <w:rsid w:val="00EC35CC"/>
    <w:rsid w:val="00EC5B47"/>
    <w:rsid w:val="00EC5C82"/>
    <w:rsid w:val="00EC7E7E"/>
    <w:rsid w:val="00ED2FA2"/>
    <w:rsid w:val="00ED30B2"/>
    <w:rsid w:val="00ED5765"/>
    <w:rsid w:val="00EE4BF7"/>
    <w:rsid w:val="00EE53AE"/>
    <w:rsid w:val="00EE794A"/>
    <w:rsid w:val="00EE7B6F"/>
    <w:rsid w:val="00EF0732"/>
    <w:rsid w:val="00EF14C0"/>
    <w:rsid w:val="00EF1606"/>
    <w:rsid w:val="00EF2C13"/>
    <w:rsid w:val="00F00089"/>
    <w:rsid w:val="00F005C4"/>
    <w:rsid w:val="00F00949"/>
    <w:rsid w:val="00F01297"/>
    <w:rsid w:val="00F03CCB"/>
    <w:rsid w:val="00F04E0D"/>
    <w:rsid w:val="00F06331"/>
    <w:rsid w:val="00F1228D"/>
    <w:rsid w:val="00F13376"/>
    <w:rsid w:val="00F20051"/>
    <w:rsid w:val="00F208ED"/>
    <w:rsid w:val="00F21378"/>
    <w:rsid w:val="00F21BB5"/>
    <w:rsid w:val="00F22DE0"/>
    <w:rsid w:val="00F26400"/>
    <w:rsid w:val="00F266CD"/>
    <w:rsid w:val="00F267CC"/>
    <w:rsid w:val="00F31719"/>
    <w:rsid w:val="00F34A2A"/>
    <w:rsid w:val="00F37F71"/>
    <w:rsid w:val="00F4099B"/>
    <w:rsid w:val="00F43B3F"/>
    <w:rsid w:val="00F454CC"/>
    <w:rsid w:val="00F517A2"/>
    <w:rsid w:val="00F545AA"/>
    <w:rsid w:val="00F56BC9"/>
    <w:rsid w:val="00F641F3"/>
    <w:rsid w:val="00F65651"/>
    <w:rsid w:val="00F67997"/>
    <w:rsid w:val="00F67CC7"/>
    <w:rsid w:val="00F70602"/>
    <w:rsid w:val="00F709D4"/>
    <w:rsid w:val="00F71D9F"/>
    <w:rsid w:val="00F734D0"/>
    <w:rsid w:val="00F73C15"/>
    <w:rsid w:val="00F81A9A"/>
    <w:rsid w:val="00F82973"/>
    <w:rsid w:val="00F83521"/>
    <w:rsid w:val="00F85FCD"/>
    <w:rsid w:val="00F86380"/>
    <w:rsid w:val="00F90D58"/>
    <w:rsid w:val="00F91D33"/>
    <w:rsid w:val="00F934A7"/>
    <w:rsid w:val="00F95374"/>
    <w:rsid w:val="00F95B8B"/>
    <w:rsid w:val="00F9680D"/>
    <w:rsid w:val="00FA00BA"/>
    <w:rsid w:val="00FA035A"/>
    <w:rsid w:val="00FA3185"/>
    <w:rsid w:val="00FA6336"/>
    <w:rsid w:val="00FA72CD"/>
    <w:rsid w:val="00FB0219"/>
    <w:rsid w:val="00FB101D"/>
    <w:rsid w:val="00FB1523"/>
    <w:rsid w:val="00FB1552"/>
    <w:rsid w:val="00FB2329"/>
    <w:rsid w:val="00FB518C"/>
    <w:rsid w:val="00FB7EF9"/>
    <w:rsid w:val="00FC1072"/>
    <w:rsid w:val="00FC1BA8"/>
    <w:rsid w:val="00FC4887"/>
    <w:rsid w:val="00FC5427"/>
    <w:rsid w:val="00FC7278"/>
    <w:rsid w:val="00FE619B"/>
    <w:rsid w:val="00FE6399"/>
    <w:rsid w:val="00FF1ED9"/>
    <w:rsid w:val="00FF64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14:docId w14:val="12C84208"/>
  <w15:chartTrackingRefBased/>
  <w15:docId w15:val="{79361F70-382D-4F1C-B831-E430F824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65651"/>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Date"/>
    <w:basedOn w:val="a"/>
    <w:next w:val="a"/>
    <w:rsid w:val="00D90CE4"/>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header"/>
    <w:basedOn w:val="a"/>
    <w:pPr>
      <w:tabs>
        <w:tab w:val="center" w:pos="4252"/>
        <w:tab w:val="right" w:pos="8504"/>
      </w:tabs>
      <w:snapToGrid w:val="0"/>
    </w:pPr>
  </w:style>
  <w:style w:type="paragraph" w:styleId="a9">
    <w:name w:val="List Paragraph"/>
    <w:basedOn w:val="a"/>
    <w:uiPriority w:val="34"/>
    <w:qFormat/>
    <w:rsid w:val="004A61DE"/>
    <w:pPr>
      <w:ind w:leftChars="400" w:left="840"/>
    </w:pPr>
  </w:style>
  <w:style w:type="character" w:customStyle="1" w:styleId="a6">
    <w:name w:val="フッター (文字)"/>
    <w:link w:val="a5"/>
    <w:uiPriority w:val="99"/>
    <w:rsid w:val="005C0ED3"/>
    <w:rPr>
      <w:kern w:val="2"/>
      <w:sz w:val="22"/>
      <w:szCs w:val="22"/>
    </w:rPr>
  </w:style>
  <w:style w:type="paragraph" w:styleId="Web">
    <w:name w:val="Normal (Web)"/>
    <w:basedOn w:val="a"/>
    <w:uiPriority w:val="99"/>
    <w:unhideWhenUsed/>
    <w:rsid w:val="00491F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rsid w:val="00AB1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1730"/>
    <w:pPr>
      <w:widowControl w:val="0"/>
      <w:autoSpaceDE w:val="0"/>
      <w:autoSpaceDN w:val="0"/>
      <w:adjustRightInd w:val="0"/>
    </w:pPr>
    <w:rPr>
      <w:rFonts w:ascii="ＭＳ@.桴.艀." w:eastAsia="ＭＳ@.桴.艀." w:cs="ＭＳ@.桴.艀."/>
      <w:color w:val="000000"/>
      <w:sz w:val="24"/>
      <w:szCs w:val="24"/>
    </w:rPr>
  </w:style>
  <w:style w:type="character" w:customStyle="1" w:styleId="b00">
    <w:name w:val="b00"/>
    <w:rsid w:val="00D80E73"/>
  </w:style>
  <w:style w:type="character" w:styleId="ab">
    <w:name w:val="Hyperlink"/>
    <w:rsid w:val="00997E1B"/>
    <w:rPr>
      <w:color w:val="0000FF"/>
      <w:u w:val="single"/>
    </w:rPr>
  </w:style>
  <w:style w:type="character" w:styleId="ac">
    <w:name w:val="annotation reference"/>
    <w:rsid w:val="00086C1E"/>
    <w:rPr>
      <w:sz w:val="18"/>
      <w:szCs w:val="18"/>
    </w:rPr>
  </w:style>
  <w:style w:type="paragraph" w:styleId="ad">
    <w:name w:val="annotation text"/>
    <w:basedOn w:val="a"/>
    <w:link w:val="ae"/>
    <w:rsid w:val="00086C1E"/>
    <w:pPr>
      <w:jc w:val="left"/>
    </w:pPr>
  </w:style>
  <w:style w:type="character" w:customStyle="1" w:styleId="ae">
    <w:name w:val="コメント文字列 (文字)"/>
    <w:link w:val="ad"/>
    <w:rsid w:val="00086C1E"/>
    <w:rPr>
      <w:kern w:val="2"/>
      <w:sz w:val="22"/>
      <w:szCs w:val="22"/>
    </w:rPr>
  </w:style>
  <w:style w:type="paragraph" w:styleId="af">
    <w:name w:val="annotation subject"/>
    <w:basedOn w:val="ad"/>
    <w:next w:val="ad"/>
    <w:link w:val="af0"/>
    <w:rsid w:val="00086C1E"/>
    <w:rPr>
      <w:b/>
      <w:bCs/>
    </w:rPr>
  </w:style>
  <w:style w:type="character" w:customStyle="1" w:styleId="af0">
    <w:name w:val="コメント内容 (文字)"/>
    <w:link w:val="af"/>
    <w:rsid w:val="00086C1E"/>
    <w:rPr>
      <w:b/>
      <w:bCs/>
      <w:kern w:val="2"/>
      <w:sz w:val="22"/>
      <w:szCs w:val="22"/>
    </w:rPr>
  </w:style>
  <w:style w:type="paragraph" w:styleId="af1">
    <w:name w:val="Plain Text"/>
    <w:basedOn w:val="a"/>
    <w:link w:val="af2"/>
    <w:uiPriority w:val="99"/>
    <w:unhideWhenUsed/>
    <w:rsid w:val="00CB0B4C"/>
    <w:pPr>
      <w:jc w:val="left"/>
    </w:pPr>
    <w:rPr>
      <w:rFonts w:ascii="Yu Gothic" w:eastAsia="Yu Gothic" w:hAnsi="Courier New" w:cs="Courier New"/>
    </w:rPr>
  </w:style>
  <w:style w:type="character" w:customStyle="1" w:styleId="af2">
    <w:name w:val="書式なし (文字)"/>
    <w:link w:val="af1"/>
    <w:uiPriority w:val="99"/>
    <w:rsid w:val="00CB0B4C"/>
    <w:rPr>
      <w:rFonts w:ascii="Yu Gothic" w:eastAsia="Yu Gothic"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12969">
      <w:bodyDiv w:val="1"/>
      <w:marLeft w:val="0"/>
      <w:marRight w:val="0"/>
      <w:marTop w:val="0"/>
      <w:marBottom w:val="0"/>
      <w:divBdr>
        <w:top w:val="none" w:sz="0" w:space="0" w:color="auto"/>
        <w:left w:val="none" w:sz="0" w:space="0" w:color="auto"/>
        <w:bottom w:val="none" w:sz="0" w:space="0" w:color="auto"/>
        <w:right w:val="none" w:sz="0" w:space="0" w:color="auto"/>
      </w:divBdr>
      <w:divsChild>
        <w:div w:id="1384645152">
          <w:marLeft w:val="225"/>
          <w:marRight w:val="225"/>
          <w:marTop w:val="225"/>
          <w:marBottom w:val="0"/>
          <w:divBdr>
            <w:top w:val="none" w:sz="0" w:space="0" w:color="auto"/>
            <w:left w:val="none" w:sz="0" w:space="0" w:color="auto"/>
            <w:bottom w:val="none" w:sz="0" w:space="0" w:color="auto"/>
            <w:right w:val="none" w:sz="0" w:space="0" w:color="auto"/>
          </w:divBdr>
          <w:divsChild>
            <w:div w:id="910432690">
              <w:marLeft w:val="0"/>
              <w:marRight w:val="0"/>
              <w:marTop w:val="225"/>
              <w:marBottom w:val="0"/>
              <w:divBdr>
                <w:top w:val="none" w:sz="0" w:space="0" w:color="auto"/>
                <w:left w:val="none" w:sz="0" w:space="0" w:color="auto"/>
                <w:bottom w:val="none" w:sz="0" w:space="0" w:color="auto"/>
                <w:right w:val="none" w:sz="0" w:space="0" w:color="auto"/>
              </w:divBdr>
              <w:divsChild>
                <w:div w:id="527566803">
                  <w:marLeft w:val="0"/>
                  <w:marRight w:val="0"/>
                  <w:marTop w:val="0"/>
                  <w:marBottom w:val="0"/>
                  <w:divBdr>
                    <w:top w:val="none" w:sz="0" w:space="0" w:color="auto"/>
                    <w:left w:val="none" w:sz="0" w:space="0" w:color="auto"/>
                    <w:bottom w:val="none" w:sz="0" w:space="0" w:color="auto"/>
                    <w:right w:val="none" w:sz="0" w:space="0" w:color="auto"/>
                  </w:divBdr>
                  <w:divsChild>
                    <w:div w:id="18786601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3931472">
      <w:bodyDiv w:val="1"/>
      <w:marLeft w:val="0"/>
      <w:marRight w:val="0"/>
      <w:marTop w:val="0"/>
      <w:marBottom w:val="0"/>
      <w:divBdr>
        <w:top w:val="none" w:sz="0" w:space="0" w:color="auto"/>
        <w:left w:val="none" w:sz="0" w:space="0" w:color="auto"/>
        <w:bottom w:val="none" w:sz="0" w:space="0" w:color="auto"/>
        <w:right w:val="none" w:sz="0" w:space="0" w:color="auto"/>
      </w:divBdr>
    </w:div>
    <w:div w:id="292565911">
      <w:bodyDiv w:val="1"/>
      <w:marLeft w:val="0"/>
      <w:marRight w:val="0"/>
      <w:marTop w:val="0"/>
      <w:marBottom w:val="0"/>
      <w:divBdr>
        <w:top w:val="none" w:sz="0" w:space="0" w:color="auto"/>
        <w:left w:val="none" w:sz="0" w:space="0" w:color="auto"/>
        <w:bottom w:val="none" w:sz="0" w:space="0" w:color="auto"/>
        <w:right w:val="none" w:sz="0" w:space="0" w:color="auto"/>
      </w:divBdr>
    </w:div>
    <w:div w:id="786702576">
      <w:bodyDiv w:val="1"/>
      <w:marLeft w:val="0"/>
      <w:marRight w:val="0"/>
      <w:marTop w:val="0"/>
      <w:marBottom w:val="0"/>
      <w:divBdr>
        <w:top w:val="none" w:sz="0" w:space="0" w:color="auto"/>
        <w:left w:val="none" w:sz="0" w:space="0" w:color="auto"/>
        <w:bottom w:val="none" w:sz="0" w:space="0" w:color="auto"/>
        <w:right w:val="none" w:sz="0" w:space="0" w:color="auto"/>
      </w:divBdr>
    </w:div>
    <w:div w:id="793982291">
      <w:bodyDiv w:val="1"/>
      <w:marLeft w:val="0"/>
      <w:marRight w:val="0"/>
      <w:marTop w:val="0"/>
      <w:marBottom w:val="0"/>
      <w:divBdr>
        <w:top w:val="none" w:sz="0" w:space="0" w:color="auto"/>
        <w:left w:val="none" w:sz="0" w:space="0" w:color="auto"/>
        <w:bottom w:val="none" w:sz="0" w:space="0" w:color="auto"/>
        <w:right w:val="none" w:sz="0" w:space="0" w:color="auto"/>
      </w:divBdr>
      <w:divsChild>
        <w:div w:id="1246497864">
          <w:marLeft w:val="0"/>
          <w:marRight w:val="0"/>
          <w:marTop w:val="0"/>
          <w:marBottom w:val="0"/>
          <w:divBdr>
            <w:top w:val="none" w:sz="0" w:space="0" w:color="auto"/>
            <w:left w:val="none" w:sz="0" w:space="0" w:color="auto"/>
            <w:bottom w:val="none" w:sz="0" w:space="0" w:color="auto"/>
            <w:right w:val="none" w:sz="0" w:space="0" w:color="auto"/>
          </w:divBdr>
          <w:divsChild>
            <w:div w:id="981810432">
              <w:marLeft w:val="0"/>
              <w:marRight w:val="0"/>
              <w:marTop w:val="0"/>
              <w:marBottom w:val="0"/>
              <w:divBdr>
                <w:top w:val="none" w:sz="0" w:space="0" w:color="auto"/>
                <w:left w:val="none" w:sz="0" w:space="0" w:color="auto"/>
                <w:bottom w:val="none" w:sz="0" w:space="0" w:color="auto"/>
                <w:right w:val="none" w:sz="0" w:space="0" w:color="auto"/>
              </w:divBdr>
              <w:divsChild>
                <w:div w:id="274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91114">
      <w:bodyDiv w:val="1"/>
      <w:marLeft w:val="0"/>
      <w:marRight w:val="0"/>
      <w:marTop w:val="0"/>
      <w:marBottom w:val="0"/>
      <w:divBdr>
        <w:top w:val="none" w:sz="0" w:space="0" w:color="auto"/>
        <w:left w:val="none" w:sz="0" w:space="0" w:color="auto"/>
        <w:bottom w:val="none" w:sz="0" w:space="0" w:color="auto"/>
        <w:right w:val="none" w:sz="0" w:space="0" w:color="auto"/>
      </w:divBdr>
    </w:div>
    <w:div w:id="1192108031">
      <w:bodyDiv w:val="1"/>
      <w:marLeft w:val="0"/>
      <w:marRight w:val="0"/>
      <w:marTop w:val="0"/>
      <w:marBottom w:val="0"/>
      <w:divBdr>
        <w:top w:val="none" w:sz="0" w:space="0" w:color="auto"/>
        <w:left w:val="none" w:sz="0" w:space="0" w:color="auto"/>
        <w:bottom w:val="none" w:sz="0" w:space="0" w:color="auto"/>
        <w:right w:val="none" w:sz="0" w:space="0" w:color="auto"/>
      </w:divBdr>
    </w:div>
    <w:div w:id="1329559636">
      <w:bodyDiv w:val="1"/>
      <w:marLeft w:val="0"/>
      <w:marRight w:val="0"/>
      <w:marTop w:val="0"/>
      <w:marBottom w:val="0"/>
      <w:divBdr>
        <w:top w:val="none" w:sz="0" w:space="0" w:color="auto"/>
        <w:left w:val="none" w:sz="0" w:space="0" w:color="auto"/>
        <w:bottom w:val="none" w:sz="0" w:space="0" w:color="auto"/>
        <w:right w:val="none" w:sz="0" w:space="0" w:color="auto"/>
      </w:divBdr>
    </w:div>
    <w:div w:id="1462504755">
      <w:bodyDiv w:val="1"/>
      <w:marLeft w:val="0"/>
      <w:marRight w:val="0"/>
      <w:marTop w:val="0"/>
      <w:marBottom w:val="0"/>
      <w:divBdr>
        <w:top w:val="none" w:sz="0" w:space="0" w:color="auto"/>
        <w:left w:val="none" w:sz="0" w:space="0" w:color="auto"/>
        <w:bottom w:val="none" w:sz="0" w:space="0" w:color="auto"/>
        <w:right w:val="none" w:sz="0" w:space="0" w:color="auto"/>
      </w:divBdr>
    </w:div>
    <w:div w:id="1645356545">
      <w:bodyDiv w:val="1"/>
      <w:marLeft w:val="0"/>
      <w:marRight w:val="0"/>
      <w:marTop w:val="0"/>
      <w:marBottom w:val="0"/>
      <w:divBdr>
        <w:top w:val="none" w:sz="0" w:space="0" w:color="auto"/>
        <w:left w:val="none" w:sz="0" w:space="0" w:color="auto"/>
        <w:bottom w:val="none" w:sz="0" w:space="0" w:color="auto"/>
        <w:right w:val="none" w:sz="0" w:space="0" w:color="auto"/>
      </w:divBdr>
    </w:div>
    <w:div w:id="1735615992">
      <w:bodyDiv w:val="1"/>
      <w:marLeft w:val="0"/>
      <w:marRight w:val="0"/>
      <w:marTop w:val="0"/>
      <w:marBottom w:val="0"/>
      <w:divBdr>
        <w:top w:val="none" w:sz="0" w:space="0" w:color="auto"/>
        <w:left w:val="none" w:sz="0" w:space="0" w:color="auto"/>
        <w:bottom w:val="none" w:sz="0" w:space="0" w:color="auto"/>
        <w:right w:val="none" w:sz="0" w:space="0" w:color="auto"/>
      </w:divBdr>
    </w:div>
    <w:div w:id="1940596760">
      <w:bodyDiv w:val="1"/>
      <w:marLeft w:val="0"/>
      <w:marRight w:val="0"/>
      <w:marTop w:val="0"/>
      <w:marBottom w:val="0"/>
      <w:divBdr>
        <w:top w:val="none" w:sz="0" w:space="0" w:color="auto"/>
        <w:left w:val="none" w:sz="0" w:space="0" w:color="auto"/>
        <w:bottom w:val="none" w:sz="0" w:space="0" w:color="auto"/>
        <w:right w:val="none" w:sz="0" w:space="0" w:color="auto"/>
      </w:divBdr>
      <w:divsChild>
        <w:div w:id="482083533">
          <w:marLeft w:val="225"/>
          <w:marRight w:val="225"/>
          <w:marTop w:val="225"/>
          <w:marBottom w:val="0"/>
          <w:divBdr>
            <w:top w:val="none" w:sz="0" w:space="0" w:color="auto"/>
            <w:left w:val="none" w:sz="0" w:space="0" w:color="auto"/>
            <w:bottom w:val="none" w:sz="0" w:space="0" w:color="auto"/>
            <w:right w:val="none" w:sz="0" w:space="0" w:color="auto"/>
          </w:divBdr>
          <w:divsChild>
            <w:div w:id="309095589">
              <w:marLeft w:val="0"/>
              <w:marRight w:val="0"/>
              <w:marTop w:val="225"/>
              <w:marBottom w:val="0"/>
              <w:divBdr>
                <w:top w:val="none" w:sz="0" w:space="0" w:color="auto"/>
                <w:left w:val="none" w:sz="0" w:space="0" w:color="auto"/>
                <w:bottom w:val="none" w:sz="0" w:space="0" w:color="auto"/>
                <w:right w:val="none" w:sz="0" w:space="0" w:color="auto"/>
              </w:divBdr>
              <w:divsChild>
                <w:div w:id="1392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tepco.co.jp/ep/private/plan/teiatsu_minaoshi_2024.html" TargetMode="External"/><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77CC7-6603-4EB3-8C43-A152456BE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967</Words>
  <Characters>5514</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交付申請及び申請書記入上の注意（自治会・町内会用）</vt:lpstr>
      <vt:lpstr>交付申請及び申請書記入上の注意（自治会・町内会用）</vt:lpstr>
    </vt:vector>
  </TitlesOfParts>
  <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交付申請及び申請書記入上の注意（自治会・町内会用）</dc:title>
  <dc:subject/>
  <dc:creator>sysmente</dc:creator>
  <cp:keywords/>
  <dc:description/>
  <cp:lastModifiedBy>倉持 さやか</cp:lastModifiedBy>
  <cp:revision>14</cp:revision>
  <cp:lastPrinted>2025-03-11T05:52:00Z</cp:lastPrinted>
  <dcterms:created xsi:type="dcterms:W3CDTF">2025-03-12T08:18:00Z</dcterms:created>
  <dcterms:modified xsi:type="dcterms:W3CDTF">2025-03-13T00:31:00Z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-76092584</vt:i4>
  </property>
</Properties>
</file>