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E4" w:rsidRPr="003514EC" w:rsidRDefault="00FA7BDE" w:rsidP="00637BD8">
      <w:pPr>
        <w:spacing w:line="400" w:lineRule="exact"/>
        <w:jc w:val="center"/>
        <w:rPr>
          <w:rFonts w:ascii="ＭＳ ゴシック" w:eastAsia="ＭＳ ゴシック" w:hAnsi="ＭＳ ゴシック" w:cs="Courier New"/>
          <w:b/>
          <w:sz w:val="24"/>
          <w:szCs w:val="24"/>
        </w:rPr>
      </w:pPr>
      <w:r>
        <w:rPr>
          <w:rFonts w:ascii="ＭＳ ゴシック" w:eastAsia="ＭＳ ゴシック" w:hAnsi="ＭＳ ゴシック" w:cs="Courier New" w:hint="eastAsia"/>
          <w:b/>
          <w:sz w:val="24"/>
          <w:szCs w:val="24"/>
        </w:rPr>
        <w:t>瀬谷区明るい選挙推進協議会推進員</w:t>
      </w:r>
      <w:r w:rsidR="00537CE4" w:rsidRPr="003514EC">
        <w:rPr>
          <w:rFonts w:ascii="ＭＳ ゴシック" w:eastAsia="ＭＳ ゴシック" w:hAnsi="ＭＳ ゴシック" w:cs="Courier New" w:hint="eastAsia"/>
          <w:b/>
          <w:sz w:val="24"/>
          <w:szCs w:val="24"/>
        </w:rPr>
        <w:t>をやってみませんか</w:t>
      </w:r>
      <w:r w:rsidR="003514EC" w:rsidRPr="003514EC">
        <w:rPr>
          <w:rFonts w:ascii="ＭＳ ゴシック" w:eastAsia="ＭＳ ゴシック" w:hAnsi="ＭＳ ゴシック" w:cs="Courier New" w:hint="eastAsia"/>
          <w:b/>
          <w:sz w:val="24"/>
          <w:szCs w:val="24"/>
        </w:rPr>
        <w:t>？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DA2D6A" w:rsidTr="003514EC">
        <w:trPr>
          <w:trHeight w:val="454"/>
        </w:trPr>
        <w:tc>
          <w:tcPr>
            <w:tcW w:w="10456" w:type="dxa"/>
            <w:shd w:val="clear" w:color="auto" w:fill="B4C6E7" w:themeFill="accent5" w:themeFillTint="66"/>
          </w:tcPr>
          <w:p w:rsidR="00DA2D6A" w:rsidRPr="004B0D8C" w:rsidRDefault="00CF23F8" w:rsidP="00DA2D6A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sz w:val="32"/>
                <w:szCs w:val="32"/>
              </w:rPr>
            </w:pPr>
            <w:r w:rsidRPr="004B0D8C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１　基本情報</w:t>
            </w:r>
          </w:p>
        </w:tc>
      </w:tr>
      <w:tr w:rsidR="00DA2D6A" w:rsidRPr="002501CB" w:rsidTr="00A07325">
        <w:trPr>
          <w:trHeight w:val="565"/>
        </w:trPr>
        <w:tc>
          <w:tcPr>
            <w:tcW w:w="10456" w:type="dxa"/>
          </w:tcPr>
          <w:p w:rsidR="00957009" w:rsidRPr="0013659E" w:rsidRDefault="00957009" w:rsidP="00957009">
            <w:pPr>
              <w:spacing w:line="1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4"/>
                <w:szCs w:val="24"/>
              </w:rPr>
            </w:pPr>
          </w:p>
          <w:p w:rsidR="00DB3DD9" w:rsidRPr="00930BDE" w:rsidRDefault="008E660A" w:rsidP="00DB3DD9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ゴシック" w:eastAsia="ＭＳ ゴシック" w:hAnsi="ＭＳ ゴシック" w:cs="Courier New" w:hint="eastAsia"/>
                <w:b/>
                <w:sz w:val="28"/>
                <w:szCs w:val="28"/>
              </w:rPr>
              <w:t>（１）</w:t>
            </w:r>
            <w:r w:rsidR="00DB3DD9" w:rsidRPr="00DB3D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瀬谷区明るい選挙推進協議会推進員とは？</w:t>
            </w:r>
          </w:p>
          <w:p w:rsidR="002738F1" w:rsidRDefault="009C4C3E" w:rsidP="002738F1">
            <w:pPr>
              <w:spacing w:line="340" w:lineRule="exact"/>
              <w:ind w:firstLineChars="200" w:firstLine="568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瀬谷区明るい選挙推進協議会</w:t>
            </w:r>
            <w:r w:rsidR="002738F1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、民主政治の基盤である明るく正しい選挙の</w:t>
            </w:r>
          </w:p>
          <w:p w:rsidR="002738F1" w:rsidRDefault="009C4C3E" w:rsidP="002738F1">
            <w:pPr>
              <w:spacing w:line="340" w:lineRule="exact"/>
              <w:ind w:firstLineChars="100" w:firstLine="284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実現、および区民の投票参加の推進を期し、自主的な選挙啓発活動</w:t>
            </w:r>
            <w:r w:rsidR="002738F1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を展開する</w:t>
            </w:r>
          </w:p>
          <w:p w:rsidR="00D736DE" w:rsidRDefault="002738F1" w:rsidP="002738F1">
            <w:pPr>
              <w:spacing w:line="340" w:lineRule="exact"/>
              <w:ind w:firstLineChars="100" w:firstLine="284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ことを目的としています。推進員は、</w:t>
            </w:r>
            <w:r w:rsidR="009C4C3E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広く区民の間に明るい選挙意識を醸成す</w:t>
            </w:r>
          </w:p>
          <w:p w:rsidR="00D736DE" w:rsidRDefault="009C4C3E" w:rsidP="00D736DE">
            <w:pPr>
              <w:spacing w:line="340" w:lineRule="exact"/>
              <w:ind w:firstLineChars="100" w:firstLine="284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るために、</w:t>
            </w:r>
            <w:r w:rsidR="00FA75AF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民間のボランティア団体</w:t>
            </w:r>
            <w:r w:rsidR="00E803E3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して活動していただく</w:t>
            </w:r>
            <w:r w:rsidR="00FA75AF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方々です。</w:t>
            </w:r>
            <w:r w:rsidR="00E803E3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推進員</w:t>
            </w:r>
          </w:p>
          <w:p w:rsidR="00FA75AF" w:rsidRDefault="00E803E3" w:rsidP="00D736DE">
            <w:pPr>
              <w:spacing w:line="340" w:lineRule="exact"/>
              <w:ind w:firstLineChars="100" w:firstLine="284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の任期は２年です。報酬はありませ</w:t>
            </w:r>
            <w:r w:rsidR="00DB3DD9" w:rsidRPr="00DB3DD9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ん。</w:t>
            </w:r>
          </w:p>
          <w:p w:rsidR="007B72B5" w:rsidRDefault="00442287" w:rsidP="00292210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81AE48E" wp14:editId="6ABF0023">
                  <wp:simplePos x="0" y="0"/>
                  <wp:positionH relativeFrom="column">
                    <wp:posOffset>4366895</wp:posOffset>
                  </wp:positionH>
                  <wp:positionV relativeFrom="paragraph">
                    <wp:posOffset>104140</wp:posOffset>
                  </wp:positionV>
                  <wp:extent cx="1598930" cy="1370965"/>
                  <wp:effectExtent l="0" t="318" r="953" b="952"/>
                  <wp:wrapTight wrapText="bothSides">
                    <wp:wrapPolygon edited="0">
                      <wp:start x="-4" y="21595"/>
                      <wp:lineTo x="21356" y="21595"/>
                      <wp:lineTo x="21356" y="285"/>
                      <wp:lineTo x="-4" y="285"/>
                      <wp:lineTo x="-4" y="21595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90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03"/>
                          <a:stretch/>
                        </pic:blipFill>
                        <pic:spPr bwMode="auto">
                          <a:xfrm rot="5400000">
                            <a:off x="0" y="0"/>
                            <a:ext cx="1598930" cy="1370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72B1" w:rsidRPr="00FA75AF" w:rsidRDefault="00442287" w:rsidP="00FA75AF">
            <w:pPr>
              <w:spacing w:line="340" w:lineRule="exact"/>
              <w:ind w:leftChars="100" w:left="210" w:firstLineChars="150" w:firstLine="315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8BB8554" wp14:editId="3CF6B152">
                  <wp:simplePos x="0" y="0"/>
                  <wp:positionH relativeFrom="column">
                    <wp:posOffset>2367308</wp:posOffset>
                  </wp:positionH>
                  <wp:positionV relativeFrom="paragraph">
                    <wp:posOffset>40640</wp:posOffset>
                  </wp:positionV>
                  <wp:extent cx="1798320" cy="1348740"/>
                  <wp:effectExtent l="0" t="0" r="0" b="3810"/>
                  <wp:wrapTight wrapText="bothSides">
                    <wp:wrapPolygon edited="0">
                      <wp:start x="0" y="0"/>
                      <wp:lineTo x="0" y="21356"/>
                      <wp:lineTo x="21280" y="21356"/>
                      <wp:lineTo x="21280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47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93056" behindDoc="1" locked="0" layoutInCell="1" allowOverlap="1" wp14:anchorId="5ABA6167" wp14:editId="3B37923F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33020</wp:posOffset>
                  </wp:positionV>
                  <wp:extent cx="1808480" cy="1356360"/>
                  <wp:effectExtent l="0" t="0" r="1270" b="0"/>
                  <wp:wrapTight wrapText="bothSides">
                    <wp:wrapPolygon edited="0">
                      <wp:start x="0" y="0"/>
                      <wp:lineTo x="0" y="21236"/>
                      <wp:lineTo x="21388" y="21236"/>
                      <wp:lineTo x="21388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4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8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0AC6" w:rsidRDefault="00680AC6" w:rsidP="003832F1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  <w:p w:rsidR="003832F1" w:rsidRDefault="003832F1" w:rsidP="003832F1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  <w:p w:rsidR="003832F1" w:rsidRDefault="003832F1" w:rsidP="003832F1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  <w:p w:rsidR="003832F1" w:rsidRDefault="00205B74" w:rsidP="003832F1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 w:rsidRPr="00A2544A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1135AC2C" wp14:editId="531AC776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497840</wp:posOffset>
                      </wp:positionV>
                      <wp:extent cx="1584960" cy="312420"/>
                      <wp:effectExtent l="0" t="0" r="0" b="0"/>
                      <wp:wrapTight wrapText="bothSides">
                        <wp:wrapPolygon edited="0">
                          <wp:start x="779" y="0"/>
                          <wp:lineTo x="779" y="19756"/>
                          <wp:lineTo x="20769" y="19756"/>
                          <wp:lineTo x="20769" y="0"/>
                          <wp:lineTo x="779" y="0"/>
                        </wp:wrapPolygon>
                      </wp:wrapTight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DD9" w:rsidRPr="00A2544A" w:rsidRDefault="00DB3DD9" w:rsidP="00DB3DD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推進員研修会（令和２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5AC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.95pt;margin-top:39.2pt;width:124.8pt;height:24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" filled="f" stroked="f">
                      <v:textbox>
                        <w:txbxContent>
                          <w:p w:rsidR="00DB3DD9" w:rsidRPr="00A2544A" w:rsidRDefault="00DB3DD9" w:rsidP="00DB3DD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推進員研修会（令和２</w:t>
                            </w:r>
                            <w:r>
                              <w:rPr>
                                <w:b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b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5B74" w:rsidRDefault="00442287" w:rsidP="00205B74">
            <w:pPr>
              <w:tabs>
                <w:tab w:val="left" w:pos="6885"/>
              </w:tabs>
              <w:spacing w:line="40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 w:rsidRPr="00A2544A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581CFBB9" wp14:editId="6AF1D586">
                      <wp:simplePos x="0" y="0"/>
                      <wp:positionH relativeFrom="column">
                        <wp:posOffset>4296276</wp:posOffset>
                      </wp:positionH>
                      <wp:positionV relativeFrom="paragraph">
                        <wp:posOffset>243840</wp:posOffset>
                      </wp:positionV>
                      <wp:extent cx="1927860" cy="312420"/>
                      <wp:effectExtent l="0" t="0" r="0" b="0"/>
                      <wp:wrapTight wrapText="bothSides">
                        <wp:wrapPolygon edited="0">
                          <wp:start x="640" y="0"/>
                          <wp:lineTo x="640" y="19756"/>
                          <wp:lineTo x="20917" y="19756"/>
                          <wp:lineTo x="20917" y="0"/>
                          <wp:lineTo x="640" y="0"/>
                        </wp:wrapPolygon>
                      </wp:wrapTight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8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DD9" w:rsidRPr="00A2544A" w:rsidRDefault="00DB3DD9" w:rsidP="00DB3DD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瀬谷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フェスティバル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（令和４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10月）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CF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38.3pt;margin-top:19.2pt;width:151.8pt;height:24.6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" filled="f" stroked="f">
                      <v:textbox>
                        <w:txbxContent>
                          <w:p w:rsidR="00DB3DD9" w:rsidRPr="00A2544A" w:rsidRDefault="00DB3DD9" w:rsidP="00DB3DD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瀬谷</w:t>
                            </w:r>
                            <w:r>
                              <w:rPr>
                                <w:b/>
                                <w:sz w:val="16"/>
                              </w:rPr>
                              <w:t>フェスティバル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（令和４</w:t>
                            </w:r>
                            <w:r>
                              <w:rPr>
                                <w:b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10月）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2544A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1B840E8D" wp14:editId="342EEDD9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236220</wp:posOffset>
                      </wp:positionV>
                      <wp:extent cx="2004060" cy="312420"/>
                      <wp:effectExtent l="0" t="0" r="0" b="0"/>
                      <wp:wrapTight wrapText="bothSides">
                        <wp:wrapPolygon edited="0">
                          <wp:start x="616" y="0"/>
                          <wp:lineTo x="616" y="19756"/>
                          <wp:lineTo x="20943" y="19756"/>
                          <wp:lineTo x="20943" y="0"/>
                          <wp:lineTo x="616" y="0"/>
                        </wp:wrapPolygon>
                      </wp:wrapTight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DD9" w:rsidRPr="00A2544A" w:rsidRDefault="00DB3DD9" w:rsidP="00DB3DD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区明るい選挙推進大会（令和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３年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７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40E8D" id="_x0000_s1028" type="#_x0000_t202" style="position:absolute;margin-left:176.75pt;margin-top:18.6pt;width:157.8pt;height:24.6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" filled="f" stroked="f">
                      <v:textbox>
                        <w:txbxContent>
                          <w:p w:rsidR="00DB3DD9" w:rsidRPr="00A2544A" w:rsidRDefault="00DB3DD9" w:rsidP="00DB3DD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区明るい選挙推進大会（令和</w:t>
                            </w:r>
                            <w:r>
                              <w:rPr>
                                <w:b/>
                                <w:sz w:val="16"/>
                              </w:rPr>
                              <w:t>３年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７</w:t>
                            </w:r>
                            <w:r>
                              <w:rPr>
                                <w:b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2631C"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  <w:tab/>
            </w:r>
          </w:p>
          <w:p w:rsidR="00205B74" w:rsidRDefault="00205B74" w:rsidP="00205B74">
            <w:pPr>
              <w:tabs>
                <w:tab w:val="left" w:pos="6885"/>
              </w:tabs>
              <w:spacing w:line="40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</w:p>
          <w:p w:rsidR="00987E60" w:rsidRPr="00205B74" w:rsidRDefault="00292210" w:rsidP="00205B74">
            <w:pPr>
              <w:tabs>
                <w:tab w:val="left" w:pos="6885"/>
              </w:tabs>
              <w:spacing w:line="400" w:lineRule="exact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 w:rsidRPr="001803B0"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2992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328930</wp:posOffset>
                      </wp:positionV>
                      <wp:extent cx="3916680" cy="2156460"/>
                      <wp:effectExtent l="0" t="0" r="7620" b="0"/>
                      <wp:wrapThrough wrapText="bothSides">
                        <wp:wrapPolygon edited="0">
                          <wp:start x="0" y="0"/>
                          <wp:lineTo x="0" y="21371"/>
                          <wp:lineTo x="21537" y="21371"/>
                          <wp:lineTo x="21537" y="0"/>
                          <wp:lineTo x="0" y="0"/>
                        </wp:wrapPolygon>
                      </wp:wrapThrough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680" cy="2156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3B0" w:rsidRPr="001803B0" w:rsidRDefault="00A45B49" w:rsidP="00E1155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①　明るい選挙推進協議会が実施する事業への協力</w:t>
                                  </w:r>
                                  <w:r w:rsidR="001803B0"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（映画会・瀬谷フェスティバル・研修会・推進大会</w:t>
                                  </w:r>
                                  <w:r w:rsidR="0098253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 w:rsidR="001803B0"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1803B0" w:rsidRPr="001803B0" w:rsidRDefault="001803B0" w:rsidP="00A45B49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②　選挙前に行われる投票参加への呼び掛け活動への参加（ザ・イコット）</w:t>
                                  </w:r>
                                </w:p>
                                <w:p w:rsidR="001803B0" w:rsidRPr="00D736DE" w:rsidRDefault="001803B0" w:rsidP="001803B0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③　各地区で行われる</w:t>
                                  </w:r>
                                  <w:r w:rsidR="00847681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啓発</w:t>
                                  </w:r>
                                  <w:r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活動への参加</w:t>
                                  </w:r>
                                </w:p>
                                <w:p w:rsidR="001803B0" w:rsidRPr="001803B0" w:rsidRDefault="00A45B49" w:rsidP="00A45B49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④　投票所の投票管理者・立会人等、選挙事務</w:t>
                                  </w:r>
                                  <w:r w:rsidR="001803B0"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従事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へ</w:t>
                                  </w:r>
                                  <w:r w:rsidR="001803B0"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の協力</w:t>
                                  </w:r>
                                </w:p>
                                <w:p w:rsidR="001803B0" w:rsidRPr="001803B0" w:rsidRDefault="001803B0" w:rsidP="00A45B49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1803B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⑤　各地域や家庭内において、日頃の明るい選挙の実現と投票参加の呼び掛け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25pt;margin-top:25.9pt;width:308.4pt;height:169.8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" stroked="f">
                      <v:textbox>
                        <w:txbxContent>
                          <w:p w:rsidR="001803B0" w:rsidRPr="001803B0" w:rsidRDefault="00A45B49" w:rsidP="00E1155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①　明るい選挙推進協議会が実施する事業への協力</w:t>
                            </w:r>
                            <w:r w:rsidR="001803B0"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（映画会・瀬谷フェスティバル・研修会・推進大会</w:t>
                            </w:r>
                            <w:r w:rsidR="0098253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 w:rsidR="001803B0"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1803B0" w:rsidRPr="001803B0" w:rsidRDefault="001803B0" w:rsidP="00A45B49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②　選挙前に行われる投票参加への呼び掛け活動への参加（ザ・イコット）</w:t>
                            </w:r>
                          </w:p>
                          <w:p w:rsidR="001803B0" w:rsidRPr="00D736DE" w:rsidRDefault="001803B0" w:rsidP="001803B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③　各地区で行われる</w:t>
                            </w:r>
                            <w:r w:rsidR="0084768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啓発</w:t>
                            </w:r>
                            <w:r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活動への参加</w:t>
                            </w:r>
                          </w:p>
                          <w:p w:rsidR="001803B0" w:rsidRPr="001803B0" w:rsidRDefault="00A45B49" w:rsidP="00A45B49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④　投票所の投票管理者・立会人等、選挙事務</w:t>
                            </w:r>
                            <w:r w:rsidR="001803B0"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へ</w:t>
                            </w:r>
                            <w:r w:rsidR="001803B0"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の協力</w:t>
                            </w:r>
                          </w:p>
                          <w:p w:rsidR="001803B0" w:rsidRPr="001803B0" w:rsidRDefault="001803B0" w:rsidP="00A45B49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1803B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⑤　各地域や家庭内において、日頃の明るい選挙の実現と投票参加の呼び掛け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05138">
              <w:rPr>
                <w:rFonts w:ascii="ＭＳ 明朝" w:eastAsia="ＭＳ 明朝" w:hAnsi="ＭＳ 明朝" w:cs="Courier New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9981" behindDoc="1" locked="0" layoutInCell="1" allowOverlap="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393700</wp:posOffset>
                      </wp:positionV>
                      <wp:extent cx="2468880" cy="3268980"/>
                      <wp:effectExtent l="0" t="0" r="26670" b="26670"/>
                      <wp:wrapTight wrapText="bothSides">
                        <wp:wrapPolygon edited="0">
                          <wp:start x="1667" y="0"/>
                          <wp:lineTo x="0" y="1510"/>
                          <wp:lineTo x="0" y="21650"/>
                          <wp:lineTo x="21667" y="21650"/>
                          <wp:lineTo x="21667" y="1510"/>
                          <wp:lineTo x="19667" y="0"/>
                          <wp:lineTo x="1667" y="0"/>
                        </wp:wrapPolygon>
                      </wp:wrapTight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3268980"/>
                                <a:chOff x="30480" y="0"/>
                                <a:chExt cx="2453640" cy="3268980"/>
                              </a:xfrm>
                            </wpg:grpSpPr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" y="220980"/>
                                  <a:ext cx="245364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4548" w:rsidRDefault="00384548"/>
                                  <w:p w:rsidR="00E677A8" w:rsidRDefault="00E677A8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137160" y="1356360"/>
                                  <a:ext cx="22860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384548" w:rsidRDefault="00384548"/>
                                  <w:p w:rsidR="00D736DE" w:rsidRPr="00EC05FE" w:rsidRDefault="00D736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EC05FE"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  <w:r w:rsidRPr="00EC05FE">
                                      <w:rPr>
                                        <w:sz w:val="18"/>
                                      </w:rPr>
                                      <w:t>地区連合町内会</w:t>
                                    </w:r>
                                    <w:r w:rsidRPr="00EC05FE">
                                      <w:rPr>
                                        <w:rFonts w:hint="eastAsia"/>
                                        <w:sz w:val="18"/>
                                      </w:rPr>
                                      <w:t>自治会長 ・</w:t>
                                    </w:r>
                                    <w:r w:rsidRPr="00EC05FE">
                                      <w:rPr>
                                        <w:sz w:val="18"/>
                                      </w:rPr>
                                      <w:t>校長会代表</w:t>
                                    </w:r>
                                  </w:p>
                                  <w:p w:rsidR="00D736DE" w:rsidRPr="00EC05FE" w:rsidRDefault="00D736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EC05FE">
                                      <w:rPr>
                                        <w:rFonts w:hint="eastAsia"/>
                                        <w:sz w:val="18"/>
                                      </w:rPr>
                                      <w:t>・</w:t>
                                    </w:r>
                                    <w:r w:rsidRPr="00EC05FE">
                                      <w:rPr>
                                        <w:sz w:val="18"/>
                                      </w:rPr>
                                      <w:t>地区協議会代表</w:t>
                                    </w:r>
                                    <w:r w:rsidRPr="00EC05FE"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　</w:t>
                                    </w:r>
                                    <w:r w:rsidRPr="00EC05FE">
                                      <w:rPr>
                                        <w:sz w:val="18"/>
                                      </w:rPr>
                                      <w:t xml:space="preserve">　　　</w:t>
                                    </w:r>
                                    <w:r w:rsidRPr="00EC05FE"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Pr="00EC05FE">
                                      <w:rPr>
                                        <w:sz w:val="18"/>
                                      </w:rPr>
                                      <w:t>・</w:t>
                                    </w:r>
                                    <w:r w:rsidRPr="00EC05FE">
                                      <w:rPr>
                                        <w:rFonts w:hint="eastAsia"/>
                                        <w:sz w:val="18"/>
                                      </w:rPr>
                                      <w:t>諸団体代表</w:t>
                                    </w:r>
                                  </w:p>
                                  <w:p w:rsidR="00D736DE" w:rsidRPr="00D736DE" w:rsidRDefault="00D736DE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818" y="392654"/>
                                  <a:ext cx="514361" cy="282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F53" w:rsidRPr="00EC05FE" w:rsidRDefault="00EE6F53">
                                    <w:r w:rsidRPr="00EC05FE">
                                      <w:rPr>
                                        <w:rFonts w:hint="eastAsia"/>
                                      </w:rPr>
                                      <w:t>会長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315" y="839097"/>
                                  <a:ext cx="609600" cy="299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F53" w:rsidRPr="00EC05FE" w:rsidRDefault="00EE6F53" w:rsidP="00EE6F53">
                                    <w:r w:rsidRPr="00EC05FE">
                                      <w:rPr>
                                        <w:rFonts w:hint="eastAsia"/>
                                      </w:rPr>
                                      <w:t>副</w:t>
                                    </w:r>
                                    <w:r w:rsidRPr="00EC05FE">
                                      <w:t>会長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1288" y="583602"/>
                                  <a:ext cx="47244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F53" w:rsidRPr="00EC05FE" w:rsidRDefault="00EE6F53" w:rsidP="00EE6F53">
                                    <w:r w:rsidRPr="00EC05FE">
                                      <w:rPr>
                                        <w:rFonts w:hint="eastAsia"/>
                                      </w:rPr>
                                      <w:t>監事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" y="2270760"/>
                                  <a:ext cx="240792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05FE" w:rsidRPr="00442287" w:rsidRDefault="000D2FFA" w:rsidP="00EC05FE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32"/>
                                      </w:rPr>
                                    </w:pPr>
                                    <w:r w:rsidRPr="00442287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32"/>
                                      </w:rPr>
                                      <w:t>推進員</w:t>
                                    </w:r>
                                  </w:p>
                                  <w:p w:rsidR="000D2FFA" w:rsidRPr="00442287" w:rsidRDefault="00D736DE" w:rsidP="00EC05FE">
                                    <w:pPr>
                                      <w:spacing w:line="360" w:lineRule="exac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442287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（各</w:t>
                                    </w:r>
                                    <w:r w:rsidR="00EC05FE" w:rsidRPr="00442287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自治会から</w:t>
                                    </w:r>
                                    <w:r w:rsidR="00EC05FE" w:rsidRPr="00442287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  <w:t>推薦された</w:t>
                                    </w:r>
                                    <w:r w:rsidR="00660294" w:rsidRPr="00442287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  <w:t>150</w:t>
                                    </w:r>
                                    <w:r w:rsidRPr="00442287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  <w:t>名</w:t>
                                    </w:r>
                                    <w:r w:rsidRPr="00442287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）</w:t>
                                    </w:r>
                                  </w:p>
                                  <w:p w:rsidR="000D2FFA" w:rsidRPr="00384548" w:rsidRDefault="000D2FFA" w:rsidP="000D2FFA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060" y="1223234"/>
                                  <a:ext cx="75438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2FFA" w:rsidRDefault="000D2FFA" w:rsidP="000D2FFA">
                                    <w:r>
                                      <w:rPr>
                                        <w:rFonts w:hint="eastAsia"/>
                                      </w:rPr>
                                      <w:t>推進委員</w:t>
                                    </w:r>
                                  </w:p>
                                  <w:p w:rsidR="000D2FFA" w:rsidRDefault="000D2FFA" w:rsidP="000D2FF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510" y="790687"/>
                                  <a:ext cx="60960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2FFA" w:rsidRPr="00EC05FE" w:rsidRDefault="000D2FFA" w:rsidP="000D2FFA">
                                    <w:r w:rsidRPr="00EC05FE">
                                      <w:rPr>
                                        <w:rFonts w:hint="eastAsia"/>
                                      </w:rPr>
                                      <w:t>事務局</w:t>
                                    </w:r>
                                  </w:p>
                                  <w:p w:rsidR="000D2FFA" w:rsidRDefault="000D2FFA" w:rsidP="000D2FF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371" y="407446"/>
                                  <a:ext cx="4724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2FFA" w:rsidRPr="00EC05FE" w:rsidRDefault="000D2FFA" w:rsidP="000D2FFA">
                                    <w:r w:rsidRPr="00EC05FE">
                                      <w:rPr>
                                        <w:rFonts w:hint="eastAsia"/>
                                      </w:rPr>
                                      <w:t>顧問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371" y="0"/>
                                  <a:ext cx="196850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84548" w:rsidRPr="00384548" w:rsidRDefault="00384548" w:rsidP="0038454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84548">
                                      <w:rPr>
                                        <w:rFonts w:hint="eastAsia"/>
                                        <w:b/>
                                      </w:rPr>
                                      <w:t>瀬谷区</w:t>
                                    </w:r>
                                    <w:r w:rsidRPr="00384548">
                                      <w:rPr>
                                        <w:b/>
                                      </w:rPr>
                                      <w:t>明るい選挙推進協議会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6" o:spid="_x0000_s1030" style="position:absolute;margin-left:319.4pt;margin-top:31pt;width:194.4pt;height:257.4pt;z-index:-251626499;mso-width-relative:margin;mso-height-relative:margin" coordorigin="304" coordsize="24536,3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">
                      <v:shape id="_x0000_s1031" type="#_x0000_t202" style="position:absolute;left:304;top:2209;width:24537;height:3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      <v:textbox>
                          <w:txbxContent>
                            <w:p w:rsidR="00384548" w:rsidRDefault="00384548"/>
                            <w:p w:rsidR="00E677A8" w:rsidRDefault="00E677A8"/>
                          </w:txbxContent>
                        </v:textbox>
                      </v:shape>
                      <v:shape id="テキスト ボックス 24" o:spid="_x0000_s1032" type="#_x0000_t202" style="position:absolute;left:1371;top:13563;width:22860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" filled="f" strokeweight=".5pt">
                        <v:textbox>
                          <w:txbxContent>
                            <w:p w:rsidR="00384548" w:rsidRDefault="00384548"/>
                            <w:p w:rsidR="00D736DE" w:rsidRPr="00EC05FE" w:rsidRDefault="00D736DE">
                              <w:pPr>
                                <w:rPr>
                                  <w:sz w:val="18"/>
                                </w:rPr>
                              </w:pPr>
                              <w:r w:rsidRPr="00EC05FE"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  <w:r w:rsidRPr="00EC05FE">
                                <w:rPr>
                                  <w:sz w:val="18"/>
                                </w:rPr>
                                <w:t>地区連合町内会</w:t>
                              </w:r>
                              <w:r w:rsidRPr="00EC05FE">
                                <w:rPr>
                                  <w:rFonts w:hint="eastAsia"/>
                                  <w:sz w:val="18"/>
                                </w:rPr>
                                <w:t xml:space="preserve">自治会長 </w:t>
                              </w:r>
                              <w:r w:rsidRPr="00EC05FE"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  <w:r w:rsidRPr="00EC05FE">
                                <w:rPr>
                                  <w:sz w:val="18"/>
                                </w:rPr>
                                <w:t>校長会代表</w:t>
                              </w:r>
                            </w:p>
                            <w:p w:rsidR="00D736DE" w:rsidRPr="00EC05FE" w:rsidRDefault="00D736DE">
                              <w:pPr>
                                <w:rPr>
                                  <w:sz w:val="18"/>
                                </w:rPr>
                              </w:pPr>
                              <w:r w:rsidRPr="00EC05FE">
                                <w:rPr>
                                  <w:rFonts w:hint="eastAsia"/>
                                  <w:sz w:val="18"/>
                                </w:rPr>
                                <w:t>・</w:t>
                              </w:r>
                              <w:r w:rsidRPr="00EC05FE">
                                <w:rPr>
                                  <w:sz w:val="18"/>
                                </w:rPr>
                                <w:t>地区協議会代表</w:t>
                              </w:r>
                              <w:r w:rsidRPr="00EC05FE"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 w:rsidRPr="00EC05FE">
                                <w:rPr>
                                  <w:sz w:val="18"/>
                                </w:rPr>
                                <w:t xml:space="preserve">　　　</w:t>
                              </w:r>
                              <w:r w:rsidRPr="00EC05FE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EC05FE">
                                <w:rPr>
                                  <w:sz w:val="18"/>
                                </w:rPr>
                                <w:t>・</w:t>
                              </w:r>
                              <w:r w:rsidRPr="00EC05FE">
                                <w:rPr>
                                  <w:rFonts w:hint="eastAsia"/>
                                  <w:sz w:val="18"/>
                                </w:rPr>
                                <w:t>諸団体代表</w:t>
                              </w:r>
                            </w:p>
                            <w:p w:rsidR="00D736DE" w:rsidRPr="00D736DE" w:rsidRDefault="00D736D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33" type="#_x0000_t202" style="position:absolute;left:9808;top:3926;width:5143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:rsidR="00EE6F53" w:rsidRPr="00EC05FE" w:rsidRDefault="00EE6F53">
                              <w:r w:rsidRPr="00EC05FE">
                                <w:rPr>
                                  <w:rFonts w:hint="eastAsia"/>
                                </w:rPr>
                                <w:t>会長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9453;top:8390;width:609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EE6F53" w:rsidRPr="00EC05FE" w:rsidRDefault="00EE6F53" w:rsidP="00EE6F53">
                              <w:r w:rsidRPr="00EC05FE">
                                <w:rPr>
                                  <w:rFonts w:hint="eastAsia"/>
                                </w:rPr>
                                <w:t>副</w:t>
                              </w:r>
                              <w:r w:rsidRPr="00EC05FE">
                                <w:t>会長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19112;top:5836;width:47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EE6F53" w:rsidRPr="00EC05FE" w:rsidRDefault="00EE6F53" w:rsidP="00EE6F53">
                              <w:r w:rsidRPr="00EC05FE">
                                <w:rPr>
                                  <w:rFonts w:hint="eastAsia"/>
                                </w:rPr>
                                <w:t>監事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609;top:22707;width:2407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      <v:textbox>
                          <w:txbxContent>
                            <w:p w:rsidR="00EC05FE" w:rsidRPr="00442287" w:rsidRDefault="000D2FFA" w:rsidP="00EC05FE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2"/>
                                </w:rPr>
                              </w:pPr>
                              <w:r w:rsidRPr="004422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</w:rPr>
                                <w:t>推進員</w:t>
                              </w:r>
                            </w:p>
                            <w:p w:rsidR="000D2FFA" w:rsidRPr="00442287" w:rsidRDefault="00D736DE" w:rsidP="00EC05FE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4422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（</w:t>
                              </w:r>
                              <w:r w:rsidRPr="004422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各</w:t>
                              </w:r>
                              <w:r w:rsidR="00EC05FE" w:rsidRPr="004422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自治会から</w:t>
                              </w:r>
                              <w:r w:rsidR="00EC05FE" w:rsidRPr="00442287"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推薦された</w:t>
                              </w:r>
                              <w:r w:rsidR="00660294" w:rsidRPr="00442287"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150</w:t>
                              </w:r>
                              <w:r w:rsidRPr="00442287"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名</w:t>
                              </w:r>
                              <w:r w:rsidRPr="0044228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  <w:p w:rsidR="000D2FFA" w:rsidRPr="00384548" w:rsidRDefault="000D2FFA" w:rsidP="000D2FFA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_x0000_s1037" type="#_x0000_t202" style="position:absolute;left:8610;top:12232;width:754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0D2FFA" w:rsidRDefault="000D2FFA" w:rsidP="000D2FFA">
                              <w:r>
                                <w:rPr>
                                  <w:rFonts w:hint="eastAsia"/>
                                </w:rPr>
                                <w:t>推進委員</w:t>
                              </w:r>
                            </w:p>
                            <w:p w:rsidR="000D2FFA" w:rsidRDefault="000D2FFA" w:rsidP="000D2FFA"/>
                          </w:txbxContent>
                        </v:textbox>
                      </v:shape>
                      <v:shape id="_x0000_s1038" type="#_x0000_t202" style="position:absolute;left:1965;top:7906;width:6096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0D2FFA" w:rsidRPr="00EC05FE" w:rsidRDefault="000D2FFA" w:rsidP="000D2FFA">
                              <w:r w:rsidRPr="00EC05FE"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  <w:p w:rsidR="000D2FFA" w:rsidRDefault="000D2FFA" w:rsidP="000D2FFA"/>
                          </w:txbxContent>
                        </v:textbox>
                      </v:shape>
                      <v:shape id="_x0000_s1039" type="#_x0000_t202" style="position:absolute;left:2663;top:4074;width:472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0D2FFA" w:rsidRPr="00EC05FE" w:rsidRDefault="000D2FFA" w:rsidP="000D2FFA">
                              <w:r w:rsidRPr="00EC05FE">
                                <w:rPr>
                                  <w:rFonts w:hint="eastAsia"/>
                                </w:rPr>
                                <w:t>顧問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2663;width:19685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" strokeweight="1pt">
                        <v:textbox>
                          <w:txbxContent>
                            <w:p w:rsidR="00384548" w:rsidRPr="00384548" w:rsidRDefault="00384548" w:rsidP="00384548">
                              <w:pPr>
                                <w:rPr>
                                  <w:b/>
                                </w:rPr>
                              </w:pPr>
                              <w:r w:rsidRPr="00384548">
                                <w:rPr>
                                  <w:rFonts w:hint="eastAsia"/>
                                  <w:b/>
                                </w:rPr>
                                <w:t>瀬谷区</w:t>
                              </w:r>
                              <w:r w:rsidRPr="00384548">
                                <w:rPr>
                                  <w:b/>
                                </w:rPr>
                                <w:t>明るい選挙推進協議会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05138"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56" behindDoc="0" locked="0" layoutInCell="1" allowOverlap="1">
                      <wp:simplePos x="0" y="0"/>
                      <wp:positionH relativeFrom="column">
                        <wp:posOffset>5262208</wp:posOffset>
                      </wp:positionH>
                      <wp:positionV relativeFrom="paragraph">
                        <wp:posOffset>1213485</wp:posOffset>
                      </wp:positionV>
                      <wp:extent cx="0" cy="425823"/>
                      <wp:effectExtent l="0" t="0" r="19050" b="317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582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16F3D" id="直線コネクタ 15" o:spid="_x0000_s1026" style="position:absolute;left:0;text-align:left;z-index:251688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5pt,95.55pt" to="414.3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105138"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6" behindDoc="0" locked="0" layoutInCell="1" allowOverlap="1">
                      <wp:simplePos x="0" y="0"/>
                      <wp:positionH relativeFrom="column">
                        <wp:posOffset>5262246</wp:posOffset>
                      </wp:positionH>
                      <wp:positionV relativeFrom="paragraph">
                        <wp:posOffset>1075018</wp:posOffset>
                      </wp:positionV>
                      <wp:extent cx="0" cy="1524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8D9A6" id="直線コネクタ 2" o:spid="_x0000_s1026" style="position:absolute;left:0;text-align:left;z-index:251691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5pt,84.65pt" to="414.3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105138">
              <w:rPr>
                <w:rFonts w:ascii="ＭＳ 明朝" w:eastAsia="ＭＳ 明朝" w:hAnsi="ＭＳ 明朝" w:cs="Courier New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5266727</wp:posOffset>
                      </wp:positionH>
                      <wp:positionV relativeFrom="paragraph">
                        <wp:posOffset>1146734</wp:posOffset>
                      </wp:positionV>
                      <wp:extent cx="676275" cy="4483"/>
                      <wp:effectExtent l="0" t="0" r="28575" b="3365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448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307EA" id="直線コネクタ 8" o:spid="_x0000_s1026" style="position:absolute;left:0;text-align:lef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90.3pt" to="467.9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105138">
              <w:rPr>
                <w:rFonts w:ascii="ＭＳ 明朝" w:eastAsia="ＭＳ 明朝" w:hAnsi="ＭＳ 明朝" w:cs="Courier New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5293622</wp:posOffset>
                      </wp:positionH>
                      <wp:positionV relativeFrom="paragraph">
                        <wp:posOffset>2536265</wp:posOffset>
                      </wp:positionV>
                      <wp:extent cx="0" cy="128195"/>
                      <wp:effectExtent l="0" t="0" r="19050" b="2476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1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B333B" id="直線コネクタ 9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8pt,199.7pt" to="416.8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8E660A">
              <w:rPr>
                <w:rFonts w:ascii="ＭＳ ゴシック" w:eastAsia="ＭＳ ゴシック" w:hAnsi="ＭＳ ゴシック" w:cs="Courier New" w:hint="eastAsia"/>
                <w:b/>
                <w:color w:val="000000" w:themeColor="text1"/>
                <w:sz w:val="28"/>
                <w:szCs w:val="28"/>
              </w:rPr>
              <w:t>（２）</w:t>
            </w:r>
            <w:r w:rsidR="00D736DE">
              <w:rPr>
                <w:rFonts w:ascii="ＭＳ ゴシック" w:eastAsia="ＭＳ ゴシック" w:hAnsi="ＭＳ ゴシック" w:cs="Courier New" w:hint="eastAsia"/>
                <w:b/>
                <w:color w:val="000000" w:themeColor="text1"/>
                <w:sz w:val="28"/>
                <w:szCs w:val="28"/>
              </w:rPr>
              <w:t>どんな活動</w:t>
            </w:r>
            <w:r w:rsidR="00796A16">
              <w:rPr>
                <w:rFonts w:ascii="ＭＳ ゴシック" w:eastAsia="ＭＳ ゴシック" w:hAnsi="ＭＳ ゴシック" w:cs="Courier New" w:hint="eastAsia"/>
                <w:b/>
                <w:color w:val="000000" w:themeColor="text1"/>
                <w:sz w:val="28"/>
                <w:szCs w:val="28"/>
              </w:rPr>
              <w:t>をして</w:t>
            </w:r>
            <w:r w:rsidR="003832F1" w:rsidRPr="006508E9">
              <w:rPr>
                <w:rFonts w:ascii="ＭＳ ゴシック" w:eastAsia="ＭＳ ゴシック" w:hAnsi="ＭＳ ゴシック" w:cs="Courier New" w:hint="eastAsia"/>
                <w:b/>
                <w:color w:val="000000" w:themeColor="text1"/>
                <w:sz w:val="28"/>
                <w:szCs w:val="28"/>
              </w:rPr>
              <w:t>いるの？？</w:t>
            </w:r>
          </w:p>
          <w:p w:rsidR="00F63CF8" w:rsidRDefault="00A04837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4165744</wp:posOffset>
                  </wp:positionH>
                  <wp:positionV relativeFrom="paragraph">
                    <wp:posOffset>3497061</wp:posOffset>
                  </wp:positionV>
                  <wp:extent cx="1950720" cy="588645"/>
                  <wp:effectExtent l="0" t="0" r="0" b="1905"/>
                  <wp:wrapTight wrapText="bothSides">
                    <wp:wrapPolygon edited="0">
                      <wp:start x="0" y="0"/>
                      <wp:lineTo x="0" y="20971"/>
                      <wp:lineTo x="21305" y="20971"/>
                      <wp:lineTo x="21305" y="0"/>
                      <wp:lineTo x="0" y="0"/>
                    </wp:wrapPolygon>
                  </wp:wrapTight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eisuikn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CF8" w:rsidRPr="001803B0"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1B22058A" wp14:editId="033B3AB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2618740</wp:posOffset>
                      </wp:positionV>
                      <wp:extent cx="4099560" cy="1242060"/>
                      <wp:effectExtent l="0" t="0" r="0" b="0"/>
                      <wp:wrapTight wrapText="bothSides">
                        <wp:wrapPolygon edited="0">
                          <wp:start x="0" y="0"/>
                          <wp:lineTo x="0" y="21202"/>
                          <wp:lineTo x="21480" y="21202"/>
                          <wp:lineTo x="21480" y="0"/>
                          <wp:lineTo x="0" y="0"/>
                        </wp:wrapPolygon>
                      </wp:wrapTight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956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AB8" w:rsidRDefault="00A45B49" w:rsidP="00A45B49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A45B4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区内の明るい選挙推進協議会推進員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は</w:t>
                                  </w:r>
                                  <w:r w:rsidR="00660294" w:rsidRPr="00A45B49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2022年10月18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日現在150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名で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、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各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自治会か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ら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推薦され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ています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A45B49" w:rsidRDefault="00FE6AB8" w:rsidP="00A45B49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　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推進委員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は、</w:t>
                                  </w:r>
                                  <w:r w:rsidR="00A45B49" w:rsidRPr="00A45B4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地区連合町内会自治会長、地区協議会代表、公立小・中学校校長会代表、諸団体から推薦された方々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で</w:t>
                                  </w:r>
                                  <w:r w:rsidR="0066029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す</w:t>
                                  </w:r>
                                  <w:r w:rsidR="0066029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A45B49" w:rsidRPr="00A45B49" w:rsidRDefault="00A45B49" w:rsidP="00A45B49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A45B49" w:rsidRPr="00A45B49" w:rsidRDefault="00A45B49" w:rsidP="00A45B49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20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margin-left:-5.15pt;margin-top:206.2pt;width:322.8pt;height:97.8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" stroked="f">
                      <v:textbox>
                        <w:txbxContent>
                          <w:p w:rsidR="00FE6AB8" w:rsidRDefault="00A45B49" w:rsidP="00A45B49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45B4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区内の明るい選挙推進協議会推進員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660294" w:rsidRPr="00A45B4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2022年10月18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日現在150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名で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各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自治会か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ら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推薦され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ています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A45B49" w:rsidRDefault="00FE6AB8" w:rsidP="00A45B49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推進委員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は、</w:t>
                            </w:r>
                            <w:r w:rsidR="00A45B49" w:rsidRPr="00A45B4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地区連合町内会自治会長、地区協議会代表、公立小・中学校校長会代表、諸団体から推薦された方々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で</w:t>
                            </w:r>
                            <w:r w:rsidR="0066029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す</w:t>
                            </w:r>
                            <w:r w:rsidR="0066029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A45B49" w:rsidRPr="00A45B49" w:rsidRDefault="00A45B49" w:rsidP="00A45B49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A45B49" w:rsidRPr="00A45B49" w:rsidRDefault="00A45B49" w:rsidP="00A45B49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63CF8">
              <w:rPr>
                <w:rFonts w:ascii="ＭＳ ゴシック" w:eastAsia="ＭＳ ゴシック" w:hAnsi="ＭＳ ゴシック" w:cs="Courier New" w:hint="eastAsia"/>
                <w:b/>
                <w:color w:val="000000" w:themeColor="text1"/>
                <w:sz w:val="28"/>
                <w:szCs w:val="28"/>
              </w:rPr>
              <w:t>（３）</w:t>
            </w:r>
            <w:r w:rsidR="00F63CF8" w:rsidRPr="00832303">
              <w:rPr>
                <w:rFonts w:ascii="ＭＳ ゴシック" w:eastAsia="ＭＳ ゴシック" w:hAnsi="ＭＳ ゴシック" w:cs="Courier New" w:hint="eastAsia"/>
                <w:b/>
                <w:color w:val="000000" w:themeColor="text1"/>
                <w:sz w:val="28"/>
                <w:szCs w:val="28"/>
              </w:rPr>
              <w:t>どれぐらいの人</w:t>
            </w:r>
            <w:r w:rsidR="00F63CF8">
              <w:rPr>
                <w:rFonts w:ascii="ＭＳ ゴシック" w:eastAsia="ＭＳ ゴシック" w:hAnsi="ＭＳ ゴシック" w:cs="Courier New" w:hint="eastAsia"/>
                <w:b/>
                <w:color w:val="000000" w:themeColor="text1"/>
                <w:sz w:val="28"/>
                <w:szCs w:val="28"/>
              </w:rPr>
              <w:t>が推進員になっているの？</w:t>
            </w:r>
          </w:p>
          <w:p w:rsidR="00C667EE" w:rsidRDefault="00232184" w:rsidP="00D94687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1" behindDoc="0" locked="0" layoutInCell="1" allowOverlap="1" wp14:anchorId="4FE20A92" wp14:editId="2DBC5FE0">
                      <wp:simplePos x="0" y="0"/>
                      <wp:positionH relativeFrom="column">
                        <wp:posOffset>-24476</wp:posOffset>
                      </wp:positionH>
                      <wp:positionV relativeFrom="paragraph">
                        <wp:posOffset>1197553</wp:posOffset>
                      </wp:positionV>
                      <wp:extent cx="2644140" cy="525780"/>
                      <wp:effectExtent l="0" t="0" r="3810" b="7620"/>
                      <wp:wrapThrough wrapText="bothSides">
                        <wp:wrapPolygon edited="0">
                          <wp:start x="0" y="0"/>
                          <wp:lineTo x="0" y="21130"/>
                          <wp:lineTo x="21476" y="21130"/>
                          <wp:lineTo x="21476" y="0"/>
                          <wp:lineTo x="0" y="0"/>
                        </wp:wrapPolygon>
                      </wp:wrapThrough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9CA" w:rsidRPr="00BB39CA" w:rsidRDefault="00BB39CA" w:rsidP="00BB39C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832303">
                                    <w:rPr>
                                      <w:rFonts w:ascii="ＭＳ ゴシック" w:eastAsia="ＭＳ ゴシック" w:hAnsi="ＭＳ ゴシック" w:cs="Courier New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～推進員経験者のコメント～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20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2" type="#_x0000_t202" style="position:absolute;margin-left:-1.95pt;margin-top:94.3pt;width:208.2pt;height:41.4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" stroked="f" strokeweight="1pt">
                      <v:textbox>
                        <w:txbxContent>
                          <w:p w:rsidR="00BB39CA" w:rsidRPr="00BB39CA" w:rsidRDefault="00BB39CA" w:rsidP="00BB39C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32303">
                              <w:rPr>
                                <w:rFonts w:ascii="ＭＳ ゴシック" w:eastAsia="ＭＳ ゴシック" w:hAnsi="ＭＳ ゴシック" w:cs="Courier New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～推進員経験者のコメント～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EC05FE" w:rsidRPr="00666A6E" w:rsidRDefault="002E3B2C" w:rsidP="00D94687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b/>
                <w:color w:val="000000" w:themeColor="text1"/>
                <w:sz w:val="28"/>
                <w:szCs w:val="28"/>
              </w:rPr>
            </w:pPr>
            <w:r w:rsidRPr="00A2544A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1" behindDoc="0" locked="0" layoutInCell="1" allowOverlap="1" wp14:anchorId="18A77EC0" wp14:editId="6CB659E6">
                      <wp:simplePos x="0" y="0"/>
                      <wp:positionH relativeFrom="column">
                        <wp:posOffset>-43930</wp:posOffset>
                      </wp:positionH>
                      <wp:positionV relativeFrom="paragraph">
                        <wp:posOffset>1279064</wp:posOffset>
                      </wp:positionV>
                      <wp:extent cx="1790700" cy="28956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184" w:rsidRPr="00060849" w:rsidRDefault="00232184" w:rsidP="0023218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060849"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横浜市</w:t>
                                  </w:r>
                                  <w:r w:rsidRPr="00060849">
                                    <w:rPr>
                                      <w:b/>
                                      <w:sz w:val="14"/>
                                    </w:rPr>
                                    <w:t>選挙のマスコット「</w:t>
                                  </w:r>
                                  <w:r w:rsidRPr="00060849"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イコットJr</w:t>
                                  </w:r>
                                  <w:r w:rsidR="00426449">
                                    <w:rPr>
                                      <w:b/>
                                      <w:sz w:val="14"/>
                                    </w:rPr>
                                    <w:t>.</w:t>
                                  </w:r>
                                  <w:r w:rsidRPr="00060849">
                                    <w:rPr>
                                      <w:b/>
                                      <w:sz w:val="14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77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margin-left:-3.45pt;margin-top:100.7pt;width:141pt;height:22.8pt;z-index:2516879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" stroked="f">
                      <v:textbox>
                        <w:txbxContent>
                          <w:p w:rsidR="00232184" w:rsidRPr="00060849" w:rsidRDefault="00232184" w:rsidP="00232184">
                            <w:pPr>
                              <w:rPr>
                                <w:b/>
                                <w:sz w:val="14"/>
                              </w:rPr>
                            </w:pPr>
                            <w:bookmarkStart w:id="1" w:name="_GoBack"/>
                            <w:r w:rsidRPr="00060849">
                              <w:rPr>
                                <w:rFonts w:hint="eastAsia"/>
                                <w:b/>
                                <w:sz w:val="14"/>
                              </w:rPr>
                              <w:t>横浜市</w:t>
                            </w:r>
                            <w:r w:rsidRPr="00060849">
                              <w:rPr>
                                <w:b/>
                                <w:sz w:val="14"/>
                              </w:rPr>
                              <w:t>選挙のマスコット「</w:t>
                            </w:r>
                            <w:r w:rsidRPr="00060849">
                              <w:rPr>
                                <w:rFonts w:hint="eastAsia"/>
                                <w:b/>
                                <w:sz w:val="14"/>
                              </w:rPr>
                              <w:t>イコットJr</w:t>
                            </w:r>
                            <w:r w:rsidR="00426449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 w:rsidRPr="00060849">
                              <w:rPr>
                                <w:b/>
                                <w:sz w:val="14"/>
                              </w:rPr>
                              <w:t>」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Courier New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margin">
                        <wp:posOffset>1120024</wp:posOffset>
                      </wp:positionH>
                      <wp:positionV relativeFrom="paragraph">
                        <wp:posOffset>323793</wp:posOffset>
                      </wp:positionV>
                      <wp:extent cx="5430520" cy="1024890"/>
                      <wp:effectExtent l="228600" t="0" r="17780" b="22860"/>
                      <wp:wrapSquare wrapText="bothSides"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0520" cy="1024890"/>
                              </a:xfrm>
                              <a:prstGeom prst="wedgeRoundRectCallout">
                                <a:avLst>
                                  <a:gd name="adj1" fmla="val -53667"/>
                                  <a:gd name="adj2" fmla="val -394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7321" w:rsidRPr="006A0CC9" w:rsidRDefault="000F1501" w:rsidP="00E27321">
                                  <w:pPr>
                                    <w:spacing w:line="340" w:lineRule="exact"/>
                                    <w:ind w:firstLineChars="100" w:firstLine="210"/>
                                    <w:jc w:val="left"/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明るい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選挙推進協議会推進員の役目としては</w:t>
                                  </w:r>
                                  <w:r w:rsidR="00A04837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主に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各選挙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駅周辺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投票参加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呼び掛け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ザ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・イコット）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行います。この</w:t>
                                  </w:r>
                                  <w:r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２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年間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はコロナ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禍でも啓発ティッシュ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の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ポスティング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など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を行い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、地域の方々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と協力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し</w:t>
                                  </w:r>
                                  <w:r w:rsidR="00E27321">
                                    <w:rPr>
                                      <w:rFonts w:ascii="ＭＳ 明朝" w:eastAsia="ＭＳ 明朝" w:hAnsi="ＭＳ 明朝" w:cs="Courier New"/>
                                      <w:color w:val="000000" w:themeColor="text1"/>
                                      <w:szCs w:val="24"/>
                                    </w:rPr>
                                    <w:t>投票参加を呼び掛けました</w:t>
                                  </w:r>
                                  <w:r w:rsidR="00A04837">
                                    <w:rPr>
                                      <w:rFonts w:ascii="ＭＳ 明朝" w:eastAsia="ＭＳ 明朝" w:hAnsi="ＭＳ 明朝" w:cs="Courier New" w:hint="eastAsia"/>
                                      <w:color w:val="000000" w:themeColor="text1"/>
                                      <w:szCs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44" type="#_x0000_t62" style="position:absolute;margin-left:88.2pt;margin-top:25.5pt;width:427.6pt;height:80.7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" adj="-792,9949" filled="f" strokecolor="black [3213]" strokeweight="1pt">
                      <v:textbox>
                        <w:txbxContent>
                          <w:p w:rsidR="00E27321" w:rsidRPr="006A0CC9" w:rsidRDefault="000F1501" w:rsidP="00E27321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明るい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選挙推進協議会推進員の役目としては</w:t>
                            </w:r>
                            <w:r w:rsidR="00A04837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主に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各選挙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駅周辺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投票参加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呼び掛け</w:t>
                            </w:r>
                            <w:r w:rsidR="00E27321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ザ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・イコット）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行います。この</w:t>
                            </w:r>
                            <w:r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２</w:t>
                            </w:r>
                            <w:r w:rsidR="00E27321"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年間</w:t>
                            </w:r>
                            <w:r w:rsidR="00E27321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はコロナ</w:t>
                            </w:r>
                            <w:r w:rsidR="00E27321"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禍でも啓発ティッシュ</w:t>
                            </w:r>
                            <w:r w:rsidR="00E27321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の</w:t>
                            </w:r>
                            <w:r w:rsidR="00E27321"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ポスティング</w:t>
                            </w:r>
                            <w:r w:rsidR="00E27321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など</w:t>
                            </w:r>
                            <w:r w:rsidR="00E27321"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を行い</w:t>
                            </w:r>
                            <w:r w:rsidR="00E27321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、地域の方々</w:t>
                            </w:r>
                            <w:r w:rsidR="00E27321"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と協力</w:t>
                            </w:r>
                            <w:r w:rsidR="00E27321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し</w:t>
                            </w:r>
                            <w:r w:rsidR="00E27321">
                              <w:rPr>
                                <w:rFonts w:ascii="ＭＳ 明朝" w:eastAsia="ＭＳ 明朝" w:hAnsi="ＭＳ 明朝" w:cs="Courier New"/>
                                <w:color w:val="000000" w:themeColor="text1"/>
                                <w:szCs w:val="24"/>
                              </w:rPr>
                              <w:t>投票参加を呼び掛けました</w:t>
                            </w:r>
                            <w:r w:rsidR="00A04837">
                              <w:rPr>
                                <w:rFonts w:ascii="ＭＳ 明朝" w:eastAsia="ＭＳ 明朝" w:hAnsi="ＭＳ 明朝" w:cs="Courier New" w:hint="eastAsia"/>
                                <w:color w:val="000000" w:themeColor="text1"/>
                                <w:szCs w:val="24"/>
                              </w:rPr>
                              <w:t>！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F00CA">
              <w:rPr>
                <w:rFonts w:ascii="ＭＳ ゴシック" w:eastAsia="ＭＳ ゴシック" w:hAnsi="ＭＳ ゴシック" w:cs="Courier New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51424" behindDoc="0" locked="0" layoutInCell="1" allowOverlap="1" wp14:anchorId="0EC473A5" wp14:editId="21954487">
                  <wp:simplePos x="0" y="0"/>
                  <wp:positionH relativeFrom="column">
                    <wp:posOffset>116610</wp:posOffset>
                  </wp:positionH>
                  <wp:positionV relativeFrom="paragraph">
                    <wp:posOffset>426374</wp:posOffset>
                  </wp:positionV>
                  <wp:extent cx="799465" cy="739140"/>
                  <wp:effectExtent l="0" t="0" r="635" b="3810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0jrkocchirigh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D6A" w:rsidTr="003514EC">
        <w:trPr>
          <w:trHeight w:val="454"/>
        </w:trPr>
        <w:tc>
          <w:tcPr>
            <w:tcW w:w="10456" w:type="dxa"/>
            <w:shd w:val="clear" w:color="auto" w:fill="B4C6E7" w:themeFill="accent5" w:themeFillTint="66"/>
          </w:tcPr>
          <w:p w:rsidR="00DA2D6A" w:rsidRPr="004B0D8C" w:rsidRDefault="00DA2D6A" w:rsidP="00AA40B1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32"/>
                <w:szCs w:val="32"/>
              </w:rPr>
            </w:pPr>
            <w:r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lastRenderedPageBreak/>
              <w:t xml:space="preserve">２　</w:t>
            </w:r>
            <w:r w:rsidR="00AA40B1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t>瀬谷区明るい選挙推進協議会</w:t>
            </w:r>
            <w:r w:rsidR="003A2CB7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t>推進員</w:t>
            </w:r>
            <w:r w:rsidR="00AA40B1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t>の活動について</w:t>
            </w:r>
          </w:p>
        </w:tc>
      </w:tr>
      <w:tr w:rsidR="00DA2D6A" w:rsidTr="00A07325">
        <w:trPr>
          <w:trHeight w:val="565"/>
        </w:trPr>
        <w:tc>
          <w:tcPr>
            <w:tcW w:w="10456" w:type="dxa"/>
          </w:tcPr>
          <w:p w:rsidR="003A2CB7" w:rsidRDefault="0062030A" w:rsidP="00E1155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【定例】</w:t>
            </w:r>
          </w:p>
          <w:tbl>
            <w:tblPr>
              <w:tblStyle w:val="a7"/>
              <w:tblpPr w:leftFromText="142" w:rightFromText="142" w:vertAnchor="text" w:horzAnchor="margin" w:tblpY="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4286"/>
              <w:gridCol w:w="5419"/>
            </w:tblGrid>
            <w:tr w:rsidR="003A2CB7" w:rsidRPr="0013659E" w:rsidTr="003A2CB7">
              <w:trPr>
                <w:trHeight w:val="413"/>
              </w:trPr>
              <w:tc>
                <w:tcPr>
                  <w:tcW w:w="496" w:type="dxa"/>
                  <w:shd w:val="clear" w:color="auto" w:fill="BFBFBF" w:themeFill="background1" w:themeFillShade="BF"/>
                </w:tcPr>
                <w:p w:rsidR="003A2CB7" w:rsidRPr="00FF738E" w:rsidRDefault="003A2CB7" w:rsidP="003A2CB7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 w:rsidRPr="00FF738E"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428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A2CB7" w:rsidRPr="00FF738E" w:rsidRDefault="003A2CB7" w:rsidP="003A2CB7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 w:rsidRPr="00FF738E"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イベント</w:t>
                  </w:r>
                </w:p>
              </w:tc>
              <w:tc>
                <w:tcPr>
                  <w:tcW w:w="541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A2CB7" w:rsidRPr="00FF738E" w:rsidRDefault="003A2CB7" w:rsidP="003A2CB7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内容</w:t>
                  </w:r>
                </w:p>
              </w:tc>
            </w:tr>
            <w:tr w:rsidR="003A2CB7" w:rsidRPr="0013659E" w:rsidTr="003A2CB7">
              <w:trPr>
                <w:trHeight w:val="720"/>
              </w:trPr>
              <w:tc>
                <w:tcPr>
                  <w:tcW w:w="496" w:type="dxa"/>
                  <w:vAlign w:val="center"/>
                </w:tcPr>
                <w:p w:rsidR="003A2CB7" w:rsidRPr="00FF738E" w:rsidRDefault="003A2CB7" w:rsidP="003A2CB7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７</w:t>
                  </w: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3A2CB7" w:rsidRDefault="003A2CB7" w:rsidP="003A2CB7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瀬谷区明るい選挙推進大会</w:t>
                  </w:r>
                </w:p>
                <w:p w:rsidR="003A2CB7" w:rsidRPr="00A07325" w:rsidRDefault="003A2CB7" w:rsidP="003A2CB7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※推進員改選年度に実施</w:t>
                  </w:r>
                </w:p>
              </w:tc>
              <w:tc>
                <w:tcPr>
                  <w:tcW w:w="5419" w:type="dxa"/>
                  <w:vAlign w:val="center"/>
                </w:tcPr>
                <w:p w:rsidR="003A2CB7" w:rsidRPr="00F2464A" w:rsidRDefault="003A2CB7" w:rsidP="003A2CB7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F2464A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明るい選挙推進協議会の活動紹介や選挙に関する講演等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（約100名）</w:t>
                  </w:r>
                </w:p>
              </w:tc>
            </w:tr>
            <w:tr w:rsidR="003A2CB7" w:rsidRPr="0013659E" w:rsidTr="003A2CB7">
              <w:trPr>
                <w:trHeight w:val="720"/>
              </w:trPr>
              <w:tc>
                <w:tcPr>
                  <w:tcW w:w="496" w:type="dxa"/>
                  <w:vAlign w:val="center"/>
                </w:tcPr>
                <w:p w:rsidR="003A2CB7" w:rsidRPr="00FF738E" w:rsidRDefault="003A2CB7" w:rsidP="003A2CB7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3A2CB7" w:rsidRPr="00832303" w:rsidRDefault="003A2CB7" w:rsidP="003A2CB7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瀬谷フェスティバルのブース出店</w:t>
                  </w:r>
                </w:p>
              </w:tc>
              <w:tc>
                <w:tcPr>
                  <w:tcW w:w="5419" w:type="dxa"/>
                  <w:vAlign w:val="center"/>
                </w:tcPr>
                <w:p w:rsidR="003A2CB7" w:rsidRPr="00F2464A" w:rsidRDefault="003A2CB7" w:rsidP="003A2CB7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選挙わなげ、景品の受渡し等（約12名）</w:t>
                  </w:r>
                </w:p>
              </w:tc>
            </w:tr>
            <w:tr w:rsidR="003A2CB7" w:rsidRPr="0013659E" w:rsidTr="003A2CB7">
              <w:trPr>
                <w:trHeight w:val="720"/>
              </w:trPr>
              <w:tc>
                <w:tcPr>
                  <w:tcW w:w="496" w:type="dxa"/>
                  <w:vAlign w:val="center"/>
                </w:tcPr>
                <w:p w:rsidR="003A2CB7" w:rsidRPr="00FF738E" w:rsidRDefault="003A2CB7" w:rsidP="003A2CB7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3A2CB7" w:rsidRPr="00832303" w:rsidRDefault="003A2CB7" w:rsidP="003A2CB7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横浜市・区推進大会</w:t>
                  </w:r>
                </w:p>
              </w:tc>
              <w:tc>
                <w:tcPr>
                  <w:tcW w:w="5419" w:type="dxa"/>
                  <w:vAlign w:val="center"/>
                </w:tcPr>
                <w:p w:rsidR="003A2CB7" w:rsidRPr="00B07F65" w:rsidRDefault="003A2CB7" w:rsidP="003A2CB7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18区の推進員等が参加。記念講演、18区活動パネル展等（約30名）</w:t>
                  </w:r>
                </w:p>
              </w:tc>
            </w:tr>
            <w:tr w:rsidR="003A2CB7" w:rsidRPr="0013659E" w:rsidTr="003A2CB7">
              <w:trPr>
                <w:trHeight w:val="720"/>
              </w:trPr>
              <w:tc>
                <w:tcPr>
                  <w:tcW w:w="496" w:type="dxa"/>
                  <w:vAlign w:val="center"/>
                </w:tcPr>
                <w:p w:rsidR="003A2CB7" w:rsidRDefault="003A2CB7" w:rsidP="003A2CB7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3A2CB7" w:rsidRDefault="003A2CB7" w:rsidP="003A2CB7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推進員研修会</w:t>
                  </w:r>
                </w:p>
              </w:tc>
              <w:tc>
                <w:tcPr>
                  <w:tcW w:w="5419" w:type="dxa"/>
                  <w:vAlign w:val="center"/>
                </w:tcPr>
                <w:p w:rsidR="003A2CB7" w:rsidRDefault="003A2CB7" w:rsidP="003A2CB7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選挙に関する講義や施設見学等（約30名）</w:t>
                  </w:r>
                </w:p>
              </w:tc>
            </w:tr>
          </w:tbl>
          <w:p w:rsidR="003A2CB7" w:rsidRDefault="003A2CB7" w:rsidP="00E1155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</w:p>
          <w:p w:rsidR="00E11553" w:rsidRPr="00E11553" w:rsidRDefault="00E11553" w:rsidP="00212C42">
            <w:pPr>
              <w:spacing w:line="400" w:lineRule="exact"/>
              <w:ind w:firstLineChars="100" w:firstLine="220"/>
              <w:jc w:val="left"/>
              <w:rPr>
                <w:rFonts w:ascii="ＭＳ 明朝" w:eastAsia="ＭＳ 明朝" w:hAnsi="ＭＳ 明朝" w:cs="Courier New"/>
                <w:color w:val="000000" w:themeColor="text1"/>
                <w:sz w:val="22"/>
                <w:szCs w:val="28"/>
              </w:rPr>
            </w:pPr>
            <w:r w:rsidRPr="00E11553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8"/>
              </w:rPr>
              <w:t>※各種イベントは、開催時期</w:t>
            </w:r>
            <w:r w:rsidR="003A2CB7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8"/>
              </w:rPr>
              <w:t>や参加人数</w:t>
            </w:r>
            <w:r w:rsidRPr="00E11553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8"/>
              </w:rPr>
              <w:t>が異なる場合があります。</w:t>
            </w:r>
          </w:p>
          <w:p w:rsidR="00AE33BB" w:rsidRPr="00E11553" w:rsidRDefault="00AE33BB" w:rsidP="00212C42">
            <w:pPr>
              <w:snapToGrid w:val="0"/>
              <w:spacing w:line="260" w:lineRule="exact"/>
              <w:ind w:firstLineChars="100" w:firstLine="220"/>
              <w:rPr>
                <w:rFonts w:ascii="ＭＳ 明朝" w:eastAsia="ＭＳ 明朝" w:hAnsi="ＭＳ 明朝" w:cs="Courier New"/>
                <w:color w:val="000000" w:themeColor="text1"/>
                <w:sz w:val="22"/>
                <w:szCs w:val="24"/>
              </w:rPr>
            </w:pPr>
            <w:r w:rsidRPr="00E11553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4"/>
              </w:rPr>
              <w:t>※表中の（　）内の人数は概ねの参加人数</w:t>
            </w:r>
            <w:r w:rsidR="00E11553" w:rsidRPr="00E11553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4"/>
              </w:rPr>
              <w:t>です</w:t>
            </w:r>
            <w:r w:rsidR="001D0508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4"/>
              </w:rPr>
              <w:t>。</w:t>
            </w:r>
          </w:p>
          <w:p w:rsidR="00125535" w:rsidRDefault="00125535" w:rsidP="00212C42">
            <w:pPr>
              <w:snapToGrid w:val="0"/>
              <w:spacing w:line="260" w:lineRule="exact"/>
              <w:ind w:leftChars="100" w:left="210"/>
              <w:rPr>
                <w:rFonts w:ascii="ＭＳ 明朝" w:eastAsia="ＭＳ 明朝" w:hAnsi="ＭＳ 明朝" w:cs="Courier New"/>
                <w:color w:val="000000" w:themeColor="text1"/>
                <w:sz w:val="22"/>
                <w:szCs w:val="24"/>
              </w:rPr>
            </w:pPr>
            <w:r w:rsidRPr="00E11553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4"/>
              </w:rPr>
              <w:t>※上記イベントは、任意で参加いただいています。</w:t>
            </w:r>
            <w:r w:rsidR="00E11553" w:rsidRPr="00E11553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4"/>
              </w:rPr>
              <w:t>各地区で行われる</w:t>
            </w:r>
            <w:r w:rsidR="001D0508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4"/>
              </w:rPr>
              <w:t>啓発</w:t>
            </w:r>
            <w:r w:rsidR="00E11553" w:rsidRPr="00E11553">
              <w:rPr>
                <w:rFonts w:ascii="ＭＳ 明朝" w:eastAsia="ＭＳ 明朝" w:hAnsi="ＭＳ 明朝" w:cs="Courier New" w:hint="eastAsia"/>
                <w:color w:val="000000" w:themeColor="text1"/>
                <w:sz w:val="22"/>
                <w:szCs w:val="24"/>
              </w:rPr>
              <w:t>活動に参加している方々もいます。</w:t>
            </w:r>
          </w:p>
          <w:p w:rsidR="0062030A" w:rsidRDefault="0062030A" w:rsidP="00212C42">
            <w:pPr>
              <w:snapToGrid w:val="0"/>
              <w:spacing w:line="260" w:lineRule="exact"/>
              <w:ind w:leftChars="100" w:left="210"/>
              <w:rPr>
                <w:rFonts w:ascii="ＭＳ 明朝" w:eastAsia="ＭＳ 明朝" w:hAnsi="ＭＳ 明朝" w:cs="Courier New"/>
                <w:color w:val="000000" w:themeColor="text1"/>
                <w:sz w:val="22"/>
                <w:szCs w:val="24"/>
              </w:rPr>
            </w:pPr>
          </w:p>
          <w:p w:rsidR="00A27223" w:rsidRDefault="00A27223" w:rsidP="00A27223">
            <w:pPr>
              <w:snapToGrid w:val="0"/>
              <w:spacing w:line="260" w:lineRule="exact"/>
              <w:rPr>
                <w:rFonts w:ascii="ＭＳ 明朝" w:eastAsia="ＭＳ 明朝" w:hAnsi="ＭＳ 明朝" w:cs="Courier New"/>
                <w:color w:val="000000" w:themeColor="text1"/>
                <w:sz w:val="22"/>
                <w:szCs w:val="24"/>
              </w:rPr>
            </w:pPr>
          </w:p>
          <w:p w:rsidR="0062030A" w:rsidRDefault="0062030A" w:rsidP="0062030A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【選挙時】</w:t>
            </w:r>
          </w:p>
          <w:tbl>
            <w:tblPr>
              <w:tblStyle w:val="a7"/>
              <w:tblpPr w:leftFromText="142" w:rightFromText="142" w:vertAnchor="text" w:horzAnchor="margin" w:tblpY="256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3A2CB7" w:rsidRPr="0013659E" w:rsidTr="003A2CB7">
              <w:trPr>
                <w:trHeight w:val="413"/>
              </w:trPr>
              <w:tc>
                <w:tcPr>
                  <w:tcW w:w="920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A2CB7" w:rsidRPr="00FF738E" w:rsidRDefault="003A2CB7" w:rsidP="0062030A">
                  <w:pPr>
                    <w:snapToGrid w:val="0"/>
                    <w:jc w:val="center"/>
                    <w:rPr>
                      <w:rFonts w:ascii="ＭＳ Ｐ明朝" w:eastAsia="ＭＳ Ｐ明朝" w:hAnsi="ＭＳ Ｐ明朝" w:cs="Courier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8"/>
                      <w:szCs w:val="28"/>
                    </w:rPr>
                    <w:t>内容</w:t>
                  </w:r>
                </w:p>
              </w:tc>
            </w:tr>
            <w:tr w:rsidR="003A2CB7" w:rsidRPr="0013659E" w:rsidTr="003A2CB7">
              <w:trPr>
                <w:trHeight w:val="720"/>
              </w:trPr>
              <w:tc>
                <w:tcPr>
                  <w:tcW w:w="9209" w:type="dxa"/>
                  <w:shd w:val="clear" w:color="auto" w:fill="auto"/>
                  <w:vAlign w:val="center"/>
                </w:tcPr>
                <w:p w:rsidR="003A2CB7" w:rsidRPr="00A07325" w:rsidRDefault="003A2CB7" w:rsidP="0062030A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期日前投票所立会人の従事のご協力</w:t>
                  </w:r>
                </w:p>
              </w:tc>
            </w:tr>
            <w:tr w:rsidR="003A2CB7" w:rsidRPr="0013659E" w:rsidTr="003A2CB7">
              <w:trPr>
                <w:trHeight w:val="720"/>
              </w:trPr>
              <w:tc>
                <w:tcPr>
                  <w:tcW w:w="9209" w:type="dxa"/>
                  <w:shd w:val="clear" w:color="auto" w:fill="auto"/>
                  <w:vAlign w:val="center"/>
                </w:tcPr>
                <w:p w:rsidR="003A2CB7" w:rsidRPr="00832303" w:rsidRDefault="003A2CB7" w:rsidP="003A2CB7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当日投票所の投票管理者・立会人等の従事のご協力</w:t>
                  </w:r>
                </w:p>
              </w:tc>
            </w:tr>
            <w:tr w:rsidR="003A2CB7" w:rsidRPr="0013659E" w:rsidTr="003A2CB7">
              <w:trPr>
                <w:trHeight w:val="720"/>
              </w:trPr>
              <w:tc>
                <w:tcPr>
                  <w:tcW w:w="9209" w:type="dxa"/>
                  <w:shd w:val="clear" w:color="auto" w:fill="auto"/>
                  <w:vAlign w:val="center"/>
                </w:tcPr>
                <w:p w:rsidR="003A2CB7" w:rsidRPr="00832303" w:rsidRDefault="003A2CB7" w:rsidP="0062030A">
                  <w:pPr>
                    <w:snapToGrid w:val="0"/>
                    <w:jc w:val="left"/>
                    <w:rPr>
                      <w:rFonts w:ascii="ＭＳ Ｐ明朝" w:eastAsia="ＭＳ Ｐ明朝" w:hAnsi="ＭＳ Ｐ明朝" w:cs="Courier New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Courier New" w:hint="eastAsia"/>
                      <w:color w:val="000000" w:themeColor="text1"/>
                      <w:sz w:val="24"/>
                      <w:szCs w:val="24"/>
                    </w:rPr>
                    <w:t>選挙時啓発活動「ザ・イコット」へのご協力</w:t>
                  </w:r>
                </w:p>
              </w:tc>
            </w:tr>
          </w:tbl>
          <w:p w:rsidR="0062030A" w:rsidRPr="0062030A" w:rsidRDefault="0062030A" w:rsidP="0062030A">
            <w:pPr>
              <w:snapToGrid w:val="0"/>
              <w:spacing w:line="260" w:lineRule="exac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AE33BB" w:rsidRDefault="00AE33BB" w:rsidP="00AE33BB">
            <w:pPr>
              <w:snapToGrid w:val="0"/>
              <w:spacing w:line="260" w:lineRule="exact"/>
              <w:ind w:right="1680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AF3ADE" w:rsidRDefault="00AE33BB" w:rsidP="00C23AF4">
            <w:pPr>
              <w:snapToGrid w:val="0"/>
              <w:spacing w:line="260" w:lineRule="exact"/>
              <w:ind w:right="57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その他、</w:t>
            </w:r>
            <w:r w:rsidR="00C23AF4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年に３</w:t>
            </w:r>
            <w:r w:rsidR="00A130D8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回</w:t>
            </w:r>
            <w:r w:rsidR="00C23AF4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「せやイコット通信」を推進員等へお送りし、事業報告や選挙に関する情報をお届けしています。</w:t>
            </w:r>
          </w:p>
          <w:p w:rsidR="00B43318" w:rsidRPr="00C35673" w:rsidRDefault="00B43318" w:rsidP="00C23AF4">
            <w:pPr>
              <w:snapToGrid w:val="0"/>
              <w:spacing w:line="260" w:lineRule="exact"/>
              <w:ind w:right="57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</w:tc>
      </w:tr>
      <w:tr w:rsidR="00E96ADC" w:rsidTr="003514EC">
        <w:trPr>
          <w:trHeight w:val="454"/>
        </w:trPr>
        <w:tc>
          <w:tcPr>
            <w:tcW w:w="10456" w:type="dxa"/>
            <w:shd w:val="clear" w:color="auto" w:fill="B4C6E7" w:themeFill="accent5" w:themeFillTint="66"/>
          </w:tcPr>
          <w:p w:rsidR="00E96ADC" w:rsidRPr="00832303" w:rsidRDefault="00C35673" w:rsidP="0013659E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Courier New" w:hint="eastAsia"/>
                <w:b/>
                <w:sz w:val="32"/>
                <w:szCs w:val="32"/>
              </w:rPr>
              <w:t>３</w:t>
            </w:r>
            <w:r w:rsidR="00E96ADC" w:rsidRPr="00832303">
              <w:rPr>
                <w:rFonts w:ascii="ＭＳ ゴシック" w:eastAsia="ＭＳ ゴシック" w:hAnsi="ＭＳ ゴシック" w:cs="Courier New" w:hint="eastAsia"/>
                <w:b/>
                <w:sz w:val="32"/>
                <w:szCs w:val="32"/>
              </w:rPr>
              <w:t xml:space="preserve">　</w:t>
            </w:r>
            <w:r w:rsidR="003A2CB7">
              <w:rPr>
                <w:rFonts w:ascii="ＭＳ ゴシック" w:eastAsia="ＭＳ ゴシック" w:hAnsi="ＭＳ ゴシック" w:cs="Courier New" w:hint="eastAsia"/>
                <w:b/>
                <w:sz w:val="32"/>
                <w:szCs w:val="32"/>
              </w:rPr>
              <w:t>自治会・町内会</w:t>
            </w:r>
            <w:r w:rsidR="005D6473" w:rsidRPr="00832303">
              <w:rPr>
                <w:rFonts w:ascii="ＭＳ ゴシック" w:eastAsia="ＭＳ ゴシック" w:hAnsi="ＭＳ ゴシック" w:cs="Courier New" w:hint="eastAsia"/>
                <w:b/>
                <w:sz w:val="32"/>
                <w:szCs w:val="32"/>
              </w:rPr>
              <w:t>からのひと言</w:t>
            </w:r>
          </w:p>
        </w:tc>
      </w:tr>
      <w:tr w:rsidR="00C35673" w:rsidRPr="00C35673" w:rsidTr="005201C7">
        <w:trPr>
          <w:trHeight w:val="2979"/>
        </w:trPr>
        <w:tc>
          <w:tcPr>
            <w:tcW w:w="10456" w:type="dxa"/>
            <w:shd w:val="clear" w:color="auto" w:fill="auto"/>
          </w:tcPr>
          <w:p w:rsidR="00FC28CC" w:rsidRPr="00FC28CC" w:rsidRDefault="00DC0D89" w:rsidP="00FC28CC">
            <w:pPr>
              <w:spacing w:line="400" w:lineRule="exact"/>
              <w:ind w:firstLineChars="100" w:firstLine="210"/>
              <w:jc w:val="left"/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区</w:t>
            </w:r>
            <w:r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での事業は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有志</w:t>
            </w:r>
            <w:r w:rsidR="00CA7FCC"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で</w:t>
            </w:r>
            <w:r w:rsidR="00CA7FCC"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みなさん</w:t>
            </w:r>
            <w:r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の</w:t>
            </w:r>
            <w:r w:rsidR="00CA7FCC"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ご</w:t>
            </w:r>
            <w:r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都合に合わせて参加する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こと</w:t>
            </w:r>
            <w:r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ができます。</w:t>
            </w:r>
            <w:r w:rsidRPr="006A0CC9"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活動</w:t>
            </w:r>
            <w:r w:rsidRPr="006A0CC9"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を通して、</w:t>
            </w:r>
            <w:r w:rsidRPr="006A0CC9"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選挙</w:t>
            </w:r>
            <w:r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に関心を持つようにな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ったり</w:t>
            </w:r>
            <w:r w:rsidRPr="006A0CC9">
              <w:rPr>
                <w:rFonts w:ascii="ＭＳ 明朝" w:eastAsia="ＭＳ 明朝" w:hAnsi="ＭＳ 明朝" w:cs="Courier New"/>
                <w:color w:val="000000" w:themeColor="text1"/>
                <w:szCs w:val="24"/>
              </w:rPr>
              <w:t>、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Cs w:val="24"/>
              </w:rPr>
              <w:t>地域の方々とコミュニケーションを図ることができます。ぜひ、みなさんと一緒に活動しましょう！（事務局より）</w:t>
            </w:r>
          </w:p>
        </w:tc>
      </w:tr>
    </w:tbl>
    <w:p w:rsidR="00B12FAC" w:rsidRPr="0082281A" w:rsidRDefault="00F63CF8" w:rsidP="00F63CF8">
      <w:pPr>
        <w:spacing w:line="400" w:lineRule="exact"/>
        <w:ind w:right="240"/>
        <w:jc w:val="right"/>
        <w:rPr>
          <w:rFonts w:ascii="ＭＳ 明朝" w:eastAsia="ＭＳ 明朝" w:hAnsi="ＭＳ 明朝" w:cs="Courier New"/>
          <w:szCs w:val="24"/>
        </w:rPr>
      </w:pPr>
      <w:r w:rsidRPr="0082281A">
        <w:rPr>
          <w:rFonts w:ascii="ＭＳ 明朝" w:eastAsia="ＭＳ 明朝" w:hAnsi="ＭＳ 明朝" w:cs="Courier New" w:hint="eastAsia"/>
          <w:szCs w:val="24"/>
        </w:rPr>
        <w:t>瀬谷区役所／令和４年作成</w:t>
      </w:r>
    </w:p>
    <w:sectPr w:rsidR="00B12FAC" w:rsidRPr="0082281A" w:rsidSect="00F63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A6" w:rsidRDefault="007C0EA6" w:rsidP="008D13A9">
      <w:r>
        <w:separator/>
      </w:r>
    </w:p>
  </w:endnote>
  <w:endnote w:type="continuationSeparator" w:id="0">
    <w:p w:rsidR="007C0EA6" w:rsidRDefault="007C0EA6" w:rsidP="008D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A6" w:rsidRDefault="007C0EA6" w:rsidP="008D13A9">
      <w:r>
        <w:separator/>
      </w:r>
    </w:p>
  </w:footnote>
  <w:footnote w:type="continuationSeparator" w:id="0">
    <w:p w:rsidR="007C0EA6" w:rsidRDefault="007C0EA6" w:rsidP="008D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48F"/>
    <w:multiLevelType w:val="hybridMultilevel"/>
    <w:tmpl w:val="F628F1D0"/>
    <w:lvl w:ilvl="0" w:tplc="994A23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54AA3"/>
    <w:multiLevelType w:val="hybridMultilevel"/>
    <w:tmpl w:val="BD224858"/>
    <w:lvl w:ilvl="0" w:tplc="EA52DD4E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303E8"/>
    <w:multiLevelType w:val="hybridMultilevel"/>
    <w:tmpl w:val="7CAC6DBC"/>
    <w:lvl w:ilvl="0" w:tplc="192619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E114A"/>
    <w:multiLevelType w:val="hybridMultilevel"/>
    <w:tmpl w:val="95962E4C"/>
    <w:lvl w:ilvl="0" w:tplc="498C0704">
      <w:start w:val="1"/>
      <w:numFmt w:val="decimalFullWidth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70D4D"/>
    <w:multiLevelType w:val="hybridMultilevel"/>
    <w:tmpl w:val="156069AC"/>
    <w:lvl w:ilvl="0" w:tplc="811C7C6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93E84"/>
    <w:multiLevelType w:val="hybridMultilevel"/>
    <w:tmpl w:val="33080E20"/>
    <w:lvl w:ilvl="0" w:tplc="74684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625194"/>
    <w:multiLevelType w:val="hybridMultilevel"/>
    <w:tmpl w:val="BD144322"/>
    <w:lvl w:ilvl="0" w:tplc="F9D8622C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8A4833"/>
    <w:multiLevelType w:val="hybridMultilevel"/>
    <w:tmpl w:val="EA5A0E28"/>
    <w:lvl w:ilvl="0" w:tplc="A3EAEF60">
      <w:start w:val="1"/>
      <w:numFmt w:val="decimal"/>
      <w:lvlText w:val="(%1)"/>
      <w:lvlJc w:val="left"/>
      <w:pPr>
        <w:ind w:left="720" w:hanging="72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2C7B34"/>
    <w:multiLevelType w:val="hybridMultilevel"/>
    <w:tmpl w:val="DFFC5C72"/>
    <w:lvl w:ilvl="0" w:tplc="C0842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FF"/>
    <w:rsid w:val="00050914"/>
    <w:rsid w:val="0005478E"/>
    <w:rsid w:val="0005781B"/>
    <w:rsid w:val="00060849"/>
    <w:rsid w:val="00074B9C"/>
    <w:rsid w:val="00081A51"/>
    <w:rsid w:val="00081C79"/>
    <w:rsid w:val="0009687D"/>
    <w:rsid w:val="000A1423"/>
    <w:rsid w:val="000A53FB"/>
    <w:rsid w:val="000B3319"/>
    <w:rsid w:val="000C33D1"/>
    <w:rsid w:val="000D2FFA"/>
    <w:rsid w:val="000D3FA5"/>
    <w:rsid w:val="000E1976"/>
    <w:rsid w:val="000F0B05"/>
    <w:rsid w:val="000F1501"/>
    <w:rsid w:val="000F3627"/>
    <w:rsid w:val="000F3D12"/>
    <w:rsid w:val="00105138"/>
    <w:rsid w:val="00114B46"/>
    <w:rsid w:val="00125535"/>
    <w:rsid w:val="00131B54"/>
    <w:rsid w:val="0013659E"/>
    <w:rsid w:val="00157220"/>
    <w:rsid w:val="0016554E"/>
    <w:rsid w:val="00166196"/>
    <w:rsid w:val="001803B0"/>
    <w:rsid w:val="001835A1"/>
    <w:rsid w:val="00190624"/>
    <w:rsid w:val="001A4A28"/>
    <w:rsid w:val="001B35F6"/>
    <w:rsid w:val="001D0508"/>
    <w:rsid w:val="001E00B4"/>
    <w:rsid w:val="001E0795"/>
    <w:rsid w:val="001E123A"/>
    <w:rsid w:val="002005D9"/>
    <w:rsid w:val="00205B74"/>
    <w:rsid w:val="00212C42"/>
    <w:rsid w:val="00213B3D"/>
    <w:rsid w:val="00216000"/>
    <w:rsid w:val="00221BC7"/>
    <w:rsid w:val="00232184"/>
    <w:rsid w:val="00234979"/>
    <w:rsid w:val="002501CB"/>
    <w:rsid w:val="00252189"/>
    <w:rsid w:val="00253422"/>
    <w:rsid w:val="00260BB6"/>
    <w:rsid w:val="00261122"/>
    <w:rsid w:val="002738F1"/>
    <w:rsid w:val="00276487"/>
    <w:rsid w:val="0027738A"/>
    <w:rsid w:val="002809A1"/>
    <w:rsid w:val="00292210"/>
    <w:rsid w:val="002A35BF"/>
    <w:rsid w:val="002A615B"/>
    <w:rsid w:val="002A6B38"/>
    <w:rsid w:val="002B44B9"/>
    <w:rsid w:val="002C1E50"/>
    <w:rsid w:val="002D6981"/>
    <w:rsid w:val="002E3B2C"/>
    <w:rsid w:val="002E41EA"/>
    <w:rsid w:val="002F258F"/>
    <w:rsid w:val="002F7542"/>
    <w:rsid w:val="003077DB"/>
    <w:rsid w:val="003120B4"/>
    <w:rsid w:val="00317E2B"/>
    <w:rsid w:val="003224CB"/>
    <w:rsid w:val="003266A7"/>
    <w:rsid w:val="003514EC"/>
    <w:rsid w:val="00381F63"/>
    <w:rsid w:val="003832F1"/>
    <w:rsid w:val="00384548"/>
    <w:rsid w:val="00390715"/>
    <w:rsid w:val="003971BF"/>
    <w:rsid w:val="003A2CB7"/>
    <w:rsid w:val="003E3926"/>
    <w:rsid w:val="003E42F0"/>
    <w:rsid w:val="003E4AFD"/>
    <w:rsid w:val="004163ED"/>
    <w:rsid w:val="00426449"/>
    <w:rsid w:val="00437727"/>
    <w:rsid w:val="00442287"/>
    <w:rsid w:val="00442C2E"/>
    <w:rsid w:val="00450D63"/>
    <w:rsid w:val="00455806"/>
    <w:rsid w:val="00464CBA"/>
    <w:rsid w:val="00477442"/>
    <w:rsid w:val="00480839"/>
    <w:rsid w:val="004B0D8C"/>
    <w:rsid w:val="004C344C"/>
    <w:rsid w:val="004F00CA"/>
    <w:rsid w:val="005136DE"/>
    <w:rsid w:val="005201C7"/>
    <w:rsid w:val="005262FE"/>
    <w:rsid w:val="005369A0"/>
    <w:rsid w:val="00537CE4"/>
    <w:rsid w:val="0054040F"/>
    <w:rsid w:val="00594B63"/>
    <w:rsid w:val="005B548F"/>
    <w:rsid w:val="005B716F"/>
    <w:rsid w:val="005C4E3D"/>
    <w:rsid w:val="005D6473"/>
    <w:rsid w:val="005E3F47"/>
    <w:rsid w:val="005E7EA2"/>
    <w:rsid w:val="005F76B2"/>
    <w:rsid w:val="006007B1"/>
    <w:rsid w:val="00614367"/>
    <w:rsid w:val="0062030A"/>
    <w:rsid w:val="00637BD8"/>
    <w:rsid w:val="006508E9"/>
    <w:rsid w:val="00660294"/>
    <w:rsid w:val="00666A6E"/>
    <w:rsid w:val="00673077"/>
    <w:rsid w:val="00680AC6"/>
    <w:rsid w:val="0068273D"/>
    <w:rsid w:val="00687022"/>
    <w:rsid w:val="006968F2"/>
    <w:rsid w:val="006A0B77"/>
    <w:rsid w:val="006A0CC9"/>
    <w:rsid w:val="006C7808"/>
    <w:rsid w:val="006F4427"/>
    <w:rsid w:val="007156B8"/>
    <w:rsid w:val="007172D2"/>
    <w:rsid w:val="00737CDA"/>
    <w:rsid w:val="00766E2C"/>
    <w:rsid w:val="00796A16"/>
    <w:rsid w:val="007A6C6E"/>
    <w:rsid w:val="007B51BB"/>
    <w:rsid w:val="007B72B5"/>
    <w:rsid w:val="007C0EA6"/>
    <w:rsid w:val="007D7817"/>
    <w:rsid w:val="007E42C5"/>
    <w:rsid w:val="007F3479"/>
    <w:rsid w:val="0082281A"/>
    <w:rsid w:val="00823AB7"/>
    <w:rsid w:val="00825A71"/>
    <w:rsid w:val="00832303"/>
    <w:rsid w:val="0084363D"/>
    <w:rsid w:val="00847681"/>
    <w:rsid w:val="0086330A"/>
    <w:rsid w:val="00864548"/>
    <w:rsid w:val="00864EB7"/>
    <w:rsid w:val="008670E4"/>
    <w:rsid w:val="0089251F"/>
    <w:rsid w:val="008A58F8"/>
    <w:rsid w:val="008B08CC"/>
    <w:rsid w:val="008C48A2"/>
    <w:rsid w:val="008D13A9"/>
    <w:rsid w:val="008D7365"/>
    <w:rsid w:val="008E660A"/>
    <w:rsid w:val="008F72BE"/>
    <w:rsid w:val="009066C0"/>
    <w:rsid w:val="0091123F"/>
    <w:rsid w:val="00934FED"/>
    <w:rsid w:val="009437EC"/>
    <w:rsid w:val="00956987"/>
    <w:rsid w:val="00957009"/>
    <w:rsid w:val="00961B38"/>
    <w:rsid w:val="009623A2"/>
    <w:rsid w:val="00974F9F"/>
    <w:rsid w:val="00980B68"/>
    <w:rsid w:val="00982539"/>
    <w:rsid w:val="0098406C"/>
    <w:rsid w:val="00987E60"/>
    <w:rsid w:val="00992082"/>
    <w:rsid w:val="00992C1E"/>
    <w:rsid w:val="009A3C30"/>
    <w:rsid w:val="009A7E64"/>
    <w:rsid w:val="009A7E66"/>
    <w:rsid w:val="009B3F63"/>
    <w:rsid w:val="009C4C3E"/>
    <w:rsid w:val="009E2855"/>
    <w:rsid w:val="009F5ABA"/>
    <w:rsid w:val="00A004F7"/>
    <w:rsid w:val="00A04837"/>
    <w:rsid w:val="00A07325"/>
    <w:rsid w:val="00A12C12"/>
    <w:rsid w:val="00A130D8"/>
    <w:rsid w:val="00A154DC"/>
    <w:rsid w:val="00A171E7"/>
    <w:rsid w:val="00A21997"/>
    <w:rsid w:val="00A27223"/>
    <w:rsid w:val="00A3266A"/>
    <w:rsid w:val="00A41627"/>
    <w:rsid w:val="00A4358D"/>
    <w:rsid w:val="00A45B49"/>
    <w:rsid w:val="00A60E69"/>
    <w:rsid w:val="00A62CA7"/>
    <w:rsid w:val="00A66C8B"/>
    <w:rsid w:val="00AA40B1"/>
    <w:rsid w:val="00AB5F91"/>
    <w:rsid w:val="00AB6C83"/>
    <w:rsid w:val="00AC0394"/>
    <w:rsid w:val="00AC2B33"/>
    <w:rsid w:val="00AE33BB"/>
    <w:rsid w:val="00AE7AAA"/>
    <w:rsid w:val="00AF3ADE"/>
    <w:rsid w:val="00B07F65"/>
    <w:rsid w:val="00B12FAC"/>
    <w:rsid w:val="00B43318"/>
    <w:rsid w:val="00B45975"/>
    <w:rsid w:val="00B472B1"/>
    <w:rsid w:val="00B4750A"/>
    <w:rsid w:val="00B56803"/>
    <w:rsid w:val="00B62B9C"/>
    <w:rsid w:val="00B75DEB"/>
    <w:rsid w:val="00B822C8"/>
    <w:rsid w:val="00BA2E9D"/>
    <w:rsid w:val="00BB2C7C"/>
    <w:rsid w:val="00BB2D6B"/>
    <w:rsid w:val="00BB39CA"/>
    <w:rsid w:val="00BB6769"/>
    <w:rsid w:val="00BC5EF4"/>
    <w:rsid w:val="00BE4988"/>
    <w:rsid w:val="00BE5654"/>
    <w:rsid w:val="00BE770D"/>
    <w:rsid w:val="00C15094"/>
    <w:rsid w:val="00C15A7E"/>
    <w:rsid w:val="00C23AF4"/>
    <w:rsid w:val="00C3194A"/>
    <w:rsid w:val="00C35673"/>
    <w:rsid w:val="00C41488"/>
    <w:rsid w:val="00C466D7"/>
    <w:rsid w:val="00C54655"/>
    <w:rsid w:val="00C667EE"/>
    <w:rsid w:val="00C703C3"/>
    <w:rsid w:val="00C72A06"/>
    <w:rsid w:val="00C808D3"/>
    <w:rsid w:val="00C81974"/>
    <w:rsid w:val="00C859BA"/>
    <w:rsid w:val="00CA66A0"/>
    <w:rsid w:val="00CA696C"/>
    <w:rsid w:val="00CA7792"/>
    <w:rsid w:val="00CA7A69"/>
    <w:rsid w:val="00CA7FCC"/>
    <w:rsid w:val="00CB2237"/>
    <w:rsid w:val="00CB24C5"/>
    <w:rsid w:val="00CB4F29"/>
    <w:rsid w:val="00CB6BB6"/>
    <w:rsid w:val="00CC4878"/>
    <w:rsid w:val="00CC6FF8"/>
    <w:rsid w:val="00CC7430"/>
    <w:rsid w:val="00CE1CC8"/>
    <w:rsid w:val="00CF23F8"/>
    <w:rsid w:val="00CF2EC9"/>
    <w:rsid w:val="00D045B6"/>
    <w:rsid w:val="00D055CF"/>
    <w:rsid w:val="00D2631C"/>
    <w:rsid w:val="00D4067B"/>
    <w:rsid w:val="00D55AD1"/>
    <w:rsid w:val="00D736DE"/>
    <w:rsid w:val="00D76925"/>
    <w:rsid w:val="00D9450D"/>
    <w:rsid w:val="00D94687"/>
    <w:rsid w:val="00D97E41"/>
    <w:rsid w:val="00DA2D6A"/>
    <w:rsid w:val="00DA4CC6"/>
    <w:rsid w:val="00DA6E70"/>
    <w:rsid w:val="00DB3DD9"/>
    <w:rsid w:val="00DB529C"/>
    <w:rsid w:val="00DB5714"/>
    <w:rsid w:val="00DB6E03"/>
    <w:rsid w:val="00DC0D89"/>
    <w:rsid w:val="00DD2E1F"/>
    <w:rsid w:val="00DF38F1"/>
    <w:rsid w:val="00DF6519"/>
    <w:rsid w:val="00DF7BFD"/>
    <w:rsid w:val="00E11553"/>
    <w:rsid w:val="00E15B0E"/>
    <w:rsid w:val="00E16745"/>
    <w:rsid w:val="00E22230"/>
    <w:rsid w:val="00E25CD9"/>
    <w:rsid w:val="00E27321"/>
    <w:rsid w:val="00E42119"/>
    <w:rsid w:val="00E46131"/>
    <w:rsid w:val="00E677A8"/>
    <w:rsid w:val="00E722FF"/>
    <w:rsid w:val="00E803E3"/>
    <w:rsid w:val="00E94A81"/>
    <w:rsid w:val="00E96ADC"/>
    <w:rsid w:val="00EA329E"/>
    <w:rsid w:val="00EB450F"/>
    <w:rsid w:val="00EC05FE"/>
    <w:rsid w:val="00EC7F09"/>
    <w:rsid w:val="00ED25BF"/>
    <w:rsid w:val="00ED3C9B"/>
    <w:rsid w:val="00ED568B"/>
    <w:rsid w:val="00EE2F6A"/>
    <w:rsid w:val="00EE6F53"/>
    <w:rsid w:val="00EF1B68"/>
    <w:rsid w:val="00EF6C9B"/>
    <w:rsid w:val="00F122D5"/>
    <w:rsid w:val="00F20DDA"/>
    <w:rsid w:val="00F2464A"/>
    <w:rsid w:val="00F63CF8"/>
    <w:rsid w:val="00F71C3E"/>
    <w:rsid w:val="00F829EC"/>
    <w:rsid w:val="00F878D8"/>
    <w:rsid w:val="00F97258"/>
    <w:rsid w:val="00FA75AF"/>
    <w:rsid w:val="00FA7BDE"/>
    <w:rsid w:val="00FB1C0F"/>
    <w:rsid w:val="00FB5955"/>
    <w:rsid w:val="00FC28CC"/>
    <w:rsid w:val="00FC5A56"/>
    <w:rsid w:val="00FE6AB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6EE29A3"/>
  <w15:chartTrackingRefBased/>
  <w15:docId w15:val="{00E2C298-9D88-4851-9AC0-F20784DE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22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722F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86330A"/>
  </w:style>
  <w:style w:type="character" w:customStyle="1" w:styleId="a6">
    <w:name w:val="日付 (文字)"/>
    <w:basedOn w:val="a0"/>
    <w:link w:val="a5"/>
    <w:uiPriority w:val="99"/>
    <w:semiHidden/>
    <w:rsid w:val="0086330A"/>
  </w:style>
  <w:style w:type="table" w:styleId="a7">
    <w:name w:val="Table Grid"/>
    <w:basedOn w:val="a1"/>
    <w:uiPriority w:val="39"/>
    <w:rsid w:val="0060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0B6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D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3A9"/>
  </w:style>
  <w:style w:type="paragraph" w:styleId="ab">
    <w:name w:val="footer"/>
    <w:basedOn w:val="a"/>
    <w:link w:val="ac"/>
    <w:uiPriority w:val="99"/>
    <w:unhideWhenUsed/>
    <w:rsid w:val="008D1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3A9"/>
  </w:style>
  <w:style w:type="paragraph" w:styleId="ad">
    <w:name w:val="Balloon Text"/>
    <w:basedOn w:val="a"/>
    <w:link w:val="ae"/>
    <w:uiPriority w:val="99"/>
    <w:semiHidden/>
    <w:unhideWhenUsed/>
    <w:rsid w:val="0073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7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8C6A-ABF6-4370-A951-591A0A35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133</cp:revision>
  <cp:lastPrinted>2022-11-07T06:58:00Z</cp:lastPrinted>
  <dcterms:created xsi:type="dcterms:W3CDTF">2022-10-05T07:28:00Z</dcterms:created>
  <dcterms:modified xsi:type="dcterms:W3CDTF">2022-11-15T04:42:00Z</dcterms:modified>
</cp:coreProperties>
</file>